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61850998" w14:textId="77777777" w:rsidR="00DB4AFE" w:rsidRPr="00DB4AFE" w:rsidRDefault="002E009B" w:rsidP="00DB4AFE">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DB4AFE" w:rsidRPr="00DB4AFE">
        <w:rPr>
          <w:rFonts w:eastAsia="Calibri"/>
          <w:b/>
          <w:color w:val="000000"/>
          <w:sz w:val="28"/>
          <w:szCs w:val="28"/>
          <w:lang w:eastAsia="en-US"/>
        </w:rPr>
        <w:t xml:space="preserve">Dostawa przewodów wysokociśnieniowych okutych wielokanałowych do sterowania pilotowego obudową zmechanizowaną dla Oddziałów Polskiej Grupy Górniczej S.A. </w:t>
      </w:r>
    </w:p>
    <w:p w14:paraId="750258CB" w14:textId="47CE0261" w:rsidR="0035712B" w:rsidRPr="00A40845" w:rsidRDefault="00DB4AFE" w:rsidP="00DB4AFE">
      <w:pPr>
        <w:spacing w:before="120" w:line="312" w:lineRule="auto"/>
        <w:jc w:val="center"/>
        <w:rPr>
          <w:rFonts w:eastAsia="Calibri"/>
          <w:sz w:val="22"/>
          <w:szCs w:val="22"/>
          <w:u w:val="single"/>
          <w:lang w:eastAsia="en-US"/>
        </w:rPr>
      </w:pPr>
      <w:r w:rsidRPr="00DB4AFE">
        <w:rPr>
          <w:rFonts w:eastAsia="Calibri"/>
          <w:b/>
          <w:color w:val="000000"/>
          <w:sz w:val="28"/>
          <w:szCs w:val="28"/>
          <w:lang w:eastAsia="en-US"/>
        </w:rPr>
        <w:t>(nr grupy 251-17)</w:t>
      </w:r>
      <w:r w:rsidR="0035712B"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A63D3F">
              <w:rPr>
                <w:noProof/>
                <w:webHidden/>
              </w:rPr>
              <w:t>3</w:t>
            </w:r>
            <w:r w:rsidR="000E073B">
              <w:rPr>
                <w:noProof/>
                <w:webHidden/>
              </w:rPr>
              <w:fldChar w:fldCharType="end"/>
            </w:r>
          </w:hyperlink>
        </w:p>
        <w:p w14:paraId="1B6ED69B" w14:textId="400BDEEA" w:rsidR="000E073B" w:rsidRDefault="002B0645">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A63D3F">
              <w:rPr>
                <w:noProof/>
                <w:webHidden/>
              </w:rPr>
              <w:t>3</w:t>
            </w:r>
            <w:r w:rsidR="000E073B">
              <w:rPr>
                <w:noProof/>
                <w:webHidden/>
              </w:rPr>
              <w:fldChar w:fldCharType="end"/>
            </w:r>
          </w:hyperlink>
        </w:p>
        <w:p w14:paraId="062BB95A" w14:textId="0D86821C" w:rsidR="000E073B" w:rsidRDefault="002B0645">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A63D3F">
              <w:rPr>
                <w:noProof/>
                <w:webHidden/>
              </w:rPr>
              <w:t>3</w:t>
            </w:r>
            <w:r w:rsidR="000E073B">
              <w:rPr>
                <w:noProof/>
                <w:webHidden/>
              </w:rPr>
              <w:fldChar w:fldCharType="end"/>
            </w:r>
          </w:hyperlink>
        </w:p>
        <w:p w14:paraId="56725848" w14:textId="2B4A849E" w:rsidR="000E073B" w:rsidRDefault="002B0645">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A63D3F">
              <w:rPr>
                <w:noProof/>
                <w:webHidden/>
              </w:rPr>
              <w:t>4</w:t>
            </w:r>
            <w:r w:rsidR="000E073B">
              <w:rPr>
                <w:noProof/>
                <w:webHidden/>
              </w:rPr>
              <w:fldChar w:fldCharType="end"/>
            </w:r>
          </w:hyperlink>
        </w:p>
        <w:p w14:paraId="7BB1B0E6" w14:textId="775B6C9D" w:rsidR="000E073B" w:rsidRDefault="002B0645">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A63D3F">
              <w:rPr>
                <w:noProof/>
                <w:webHidden/>
              </w:rPr>
              <w:t>4</w:t>
            </w:r>
            <w:r w:rsidR="000E073B">
              <w:rPr>
                <w:noProof/>
                <w:webHidden/>
              </w:rPr>
              <w:fldChar w:fldCharType="end"/>
            </w:r>
          </w:hyperlink>
        </w:p>
        <w:p w14:paraId="6ADC5339" w14:textId="5E705EE3" w:rsidR="000E073B" w:rsidRDefault="002B0645">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A63D3F">
              <w:rPr>
                <w:noProof/>
                <w:webHidden/>
              </w:rPr>
              <w:t>6</w:t>
            </w:r>
            <w:r w:rsidR="000E073B">
              <w:rPr>
                <w:noProof/>
                <w:webHidden/>
              </w:rPr>
              <w:fldChar w:fldCharType="end"/>
            </w:r>
          </w:hyperlink>
        </w:p>
        <w:p w14:paraId="2171B2A9" w14:textId="52A68659" w:rsidR="000E073B" w:rsidRDefault="002B0645">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A63D3F">
              <w:rPr>
                <w:noProof/>
                <w:webHidden/>
              </w:rPr>
              <w:t>6</w:t>
            </w:r>
            <w:r w:rsidR="000E073B">
              <w:rPr>
                <w:noProof/>
                <w:webHidden/>
              </w:rPr>
              <w:fldChar w:fldCharType="end"/>
            </w:r>
          </w:hyperlink>
        </w:p>
        <w:p w14:paraId="21DFC81A" w14:textId="3DF60F7A" w:rsidR="000E073B" w:rsidRDefault="002B0645">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A63D3F">
              <w:rPr>
                <w:noProof/>
                <w:webHidden/>
              </w:rPr>
              <w:t>7</w:t>
            </w:r>
            <w:r w:rsidR="000E073B">
              <w:rPr>
                <w:noProof/>
                <w:webHidden/>
              </w:rPr>
              <w:fldChar w:fldCharType="end"/>
            </w:r>
          </w:hyperlink>
        </w:p>
        <w:p w14:paraId="210C4498" w14:textId="06813041" w:rsidR="000E073B" w:rsidRDefault="002B0645">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A63D3F">
              <w:rPr>
                <w:noProof/>
                <w:webHidden/>
              </w:rPr>
              <w:t>8</w:t>
            </w:r>
            <w:r w:rsidR="000E073B">
              <w:rPr>
                <w:noProof/>
                <w:webHidden/>
              </w:rPr>
              <w:fldChar w:fldCharType="end"/>
            </w:r>
          </w:hyperlink>
        </w:p>
        <w:p w14:paraId="6EB04911" w14:textId="79CC33D1" w:rsidR="000E073B" w:rsidRDefault="002B0645">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A63D3F">
              <w:rPr>
                <w:noProof/>
                <w:webHidden/>
              </w:rPr>
              <w:t>9</w:t>
            </w:r>
            <w:r w:rsidR="000E073B">
              <w:rPr>
                <w:noProof/>
                <w:webHidden/>
              </w:rPr>
              <w:fldChar w:fldCharType="end"/>
            </w:r>
          </w:hyperlink>
        </w:p>
        <w:p w14:paraId="7BF006CF" w14:textId="5947A410" w:rsidR="000E073B" w:rsidRDefault="002B0645">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A63D3F">
              <w:rPr>
                <w:noProof/>
                <w:webHidden/>
              </w:rPr>
              <w:t>9</w:t>
            </w:r>
            <w:r w:rsidR="000E073B">
              <w:rPr>
                <w:noProof/>
                <w:webHidden/>
              </w:rPr>
              <w:fldChar w:fldCharType="end"/>
            </w:r>
          </w:hyperlink>
        </w:p>
        <w:p w14:paraId="42423A4C" w14:textId="79EB05FE" w:rsidR="000E073B" w:rsidRDefault="002B0645">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A63D3F">
              <w:rPr>
                <w:noProof/>
                <w:webHidden/>
              </w:rPr>
              <w:t>10</w:t>
            </w:r>
            <w:r w:rsidR="000E073B">
              <w:rPr>
                <w:noProof/>
                <w:webHidden/>
              </w:rPr>
              <w:fldChar w:fldCharType="end"/>
            </w:r>
          </w:hyperlink>
        </w:p>
        <w:p w14:paraId="01C33C45" w14:textId="68F98A9C" w:rsidR="000E073B" w:rsidRDefault="002B0645">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A63D3F">
              <w:rPr>
                <w:noProof/>
                <w:webHidden/>
              </w:rPr>
              <w:t>11</w:t>
            </w:r>
            <w:r w:rsidR="000E073B">
              <w:rPr>
                <w:noProof/>
                <w:webHidden/>
              </w:rPr>
              <w:fldChar w:fldCharType="end"/>
            </w:r>
          </w:hyperlink>
        </w:p>
        <w:p w14:paraId="39EBE18F" w14:textId="57C0C873" w:rsidR="000E073B" w:rsidRDefault="002B0645">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A63D3F">
              <w:rPr>
                <w:noProof/>
                <w:webHidden/>
              </w:rPr>
              <w:t>11</w:t>
            </w:r>
            <w:r w:rsidR="000E073B">
              <w:rPr>
                <w:noProof/>
                <w:webHidden/>
              </w:rPr>
              <w:fldChar w:fldCharType="end"/>
            </w:r>
          </w:hyperlink>
        </w:p>
        <w:p w14:paraId="2938F129" w14:textId="5739C961" w:rsidR="000E073B" w:rsidRDefault="002B0645">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A63D3F">
              <w:rPr>
                <w:noProof/>
                <w:webHidden/>
              </w:rPr>
              <w:t>11</w:t>
            </w:r>
            <w:r w:rsidR="000E073B">
              <w:rPr>
                <w:noProof/>
                <w:webHidden/>
              </w:rPr>
              <w:fldChar w:fldCharType="end"/>
            </w:r>
          </w:hyperlink>
        </w:p>
        <w:p w14:paraId="088883F2" w14:textId="5A081EB6" w:rsidR="000E073B" w:rsidRDefault="002B0645">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A63D3F">
              <w:rPr>
                <w:noProof/>
                <w:webHidden/>
              </w:rPr>
              <w:t>11</w:t>
            </w:r>
            <w:r w:rsidR="000E073B">
              <w:rPr>
                <w:noProof/>
                <w:webHidden/>
              </w:rPr>
              <w:fldChar w:fldCharType="end"/>
            </w:r>
          </w:hyperlink>
        </w:p>
        <w:p w14:paraId="783A8A6A" w14:textId="7EAEFCE7" w:rsidR="000E073B" w:rsidRDefault="002B0645">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A63D3F">
              <w:rPr>
                <w:noProof/>
                <w:webHidden/>
              </w:rPr>
              <w:t>12</w:t>
            </w:r>
            <w:r w:rsidR="000E073B">
              <w:rPr>
                <w:noProof/>
                <w:webHidden/>
              </w:rPr>
              <w:fldChar w:fldCharType="end"/>
            </w:r>
          </w:hyperlink>
        </w:p>
        <w:p w14:paraId="78DD0ADA" w14:textId="2ED32187" w:rsidR="000E073B" w:rsidRDefault="002B0645">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A63D3F">
              <w:rPr>
                <w:noProof/>
                <w:webHidden/>
              </w:rPr>
              <w:t>12</w:t>
            </w:r>
            <w:r w:rsidR="000E073B">
              <w:rPr>
                <w:noProof/>
                <w:webHidden/>
              </w:rPr>
              <w:fldChar w:fldCharType="end"/>
            </w:r>
          </w:hyperlink>
        </w:p>
        <w:p w14:paraId="52F64142" w14:textId="14E4A6DA" w:rsidR="000E073B" w:rsidRDefault="002B0645">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A63D3F">
              <w:rPr>
                <w:noProof/>
                <w:webHidden/>
              </w:rPr>
              <w:t>13</w:t>
            </w:r>
            <w:r w:rsidR="000E073B">
              <w:rPr>
                <w:noProof/>
                <w:webHidden/>
              </w:rPr>
              <w:fldChar w:fldCharType="end"/>
            </w:r>
          </w:hyperlink>
        </w:p>
        <w:p w14:paraId="4C3268C0" w14:textId="26C4D28B" w:rsidR="000E073B" w:rsidRDefault="002B0645">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A63D3F">
              <w:rPr>
                <w:noProof/>
                <w:webHidden/>
              </w:rPr>
              <w:t>13</w:t>
            </w:r>
            <w:r w:rsidR="000E073B">
              <w:rPr>
                <w:noProof/>
                <w:webHidden/>
              </w:rPr>
              <w:fldChar w:fldCharType="end"/>
            </w:r>
          </w:hyperlink>
        </w:p>
        <w:p w14:paraId="44E97D8B" w14:textId="16A42264" w:rsidR="000E073B" w:rsidRDefault="002B0645">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A63D3F">
              <w:rPr>
                <w:noProof/>
                <w:webHidden/>
              </w:rPr>
              <w:t>13</w:t>
            </w:r>
            <w:r w:rsidR="000E073B">
              <w:rPr>
                <w:noProof/>
                <w:webHidden/>
              </w:rPr>
              <w:fldChar w:fldCharType="end"/>
            </w:r>
          </w:hyperlink>
        </w:p>
        <w:p w14:paraId="4C8217A2" w14:textId="739B1C92" w:rsidR="000E073B" w:rsidRDefault="002B0645">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A63D3F">
              <w:rPr>
                <w:noProof/>
                <w:webHidden/>
              </w:rPr>
              <w:t>13</w:t>
            </w:r>
            <w:r w:rsidR="000E073B">
              <w:rPr>
                <w:noProof/>
                <w:webHidden/>
              </w:rPr>
              <w:fldChar w:fldCharType="end"/>
            </w:r>
          </w:hyperlink>
        </w:p>
        <w:p w14:paraId="35D18F66" w14:textId="631F9623" w:rsidR="000E073B" w:rsidRDefault="002B0645">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A63D3F">
              <w:rPr>
                <w:noProof/>
                <w:webHidden/>
              </w:rPr>
              <w:t>13</w:t>
            </w:r>
            <w:r w:rsidR="000E073B">
              <w:rPr>
                <w:noProof/>
                <w:webHidden/>
              </w:rPr>
              <w:fldChar w:fldCharType="end"/>
            </w:r>
          </w:hyperlink>
        </w:p>
        <w:p w14:paraId="437704F6" w14:textId="03043FEF" w:rsidR="000E073B" w:rsidRDefault="002B0645">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A63D3F">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2B0645"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rsidP="006811D9">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rsidP="006811D9">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rsidP="006811D9">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6811D9">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6811D9">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rsidP="006811D9">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75FAB6E3" w14:textId="77777777" w:rsidR="0022441D" w:rsidRPr="00F12B6B" w:rsidRDefault="0022441D" w:rsidP="0022441D">
      <w:pPr>
        <w:pStyle w:val="Akapitzlist"/>
        <w:ind w:left="567"/>
        <w:jc w:val="both"/>
        <w:rPr>
          <w:sz w:val="22"/>
          <w:szCs w:val="22"/>
        </w:rPr>
      </w:pP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663AAD31" w14:textId="79C0604F" w:rsidR="002278A8" w:rsidRPr="002278A8" w:rsidRDefault="00B906DD" w:rsidP="006811D9">
      <w:pPr>
        <w:pStyle w:val="Tekstpodstawowy2"/>
        <w:numPr>
          <w:ilvl w:val="0"/>
          <w:numId w:val="15"/>
        </w:numPr>
        <w:spacing w:line="240" w:lineRule="auto"/>
        <w:ind w:left="426" w:hanging="426"/>
        <w:jc w:val="both"/>
        <w:rPr>
          <w:b/>
          <w:sz w:val="22"/>
          <w:szCs w:val="22"/>
        </w:rPr>
      </w:pPr>
      <w:r w:rsidRPr="001A066B">
        <w:rPr>
          <w:b/>
          <w:sz w:val="22"/>
          <w:szCs w:val="22"/>
        </w:rPr>
        <w:t>Przedmiotem zamówienia jest:</w:t>
      </w:r>
      <w:r>
        <w:rPr>
          <w:b/>
          <w:sz w:val="22"/>
          <w:szCs w:val="22"/>
        </w:rPr>
        <w:t xml:space="preserve"> </w:t>
      </w:r>
      <w:r w:rsidR="002278A8" w:rsidRPr="002278A8">
        <w:rPr>
          <w:b/>
          <w:sz w:val="22"/>
          <w:szCs w:val="22"/>
        </w:rPr>
        <w:t>Dostawa przewodów wysokociśnieniowych okutych wielokanałowych do sterowania pilotowego obudową zmechanizowaną dla Oddziałów Polskiej Grupy Górniczej S.A. (nr grupy 251-17)</w:t>
      </w:r>
    </w:p>
    <w:p w14:paraId="0070F998" w14:textId="60E7990B" w:rsidR="00B906DD" w:rsidRPr="002278A8" w:rsidRDefault="00B906DD" w:rsidP="006811D9">
      <w:pPr>
        <w:numPr>
          <w:ilvl w:val="0"/>
          <w:numId w:val="15"/>
        </w:numPr>
        <w:ind w:left="426" w:hanging="426"/>
        <w:jc w:val="both"/>
        <w:rPr>
          <w:sz w:val="22"/>
          <w:szCs w:val="22"/>
        </w:rPr>
      </w:pPr>
      <w:r w:rsidRPr="002278A8">
        <w:rPr>
          <w:sz w:val="22"/>
          <w:szCs w:val="22"/>
        </w:rPr>
        <w:t xml:space="preserve">Kod CPV: </w:t>
      </w:r>
      <w:r w:rsidR="002278A8" w:rsidRPr="002278A8">
        <w:rPr>
          <w:sz w:val="22"/>
          <w:szCs w:val="22"/>
        </w:rPr>
        <w:t>44164200</w:t>
      </w:r>
    </w:p>
    <w:p w14:paraId="0923F4DE" w14:textId="77777777" w:rsidR="00B906DD" w:rsidRPr="00F12B6B" w:rsidRDefault="00B906DD" w:rsidP="006811D9">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6811D9">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6811D9">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w:t>
      </w:r>
      <w:r w:rsidRPr="006E6795">
        <w:rPr>
          <w:sz w:val="22"/>
          <w:szCs w:val="22"/>
        </w:rPr>
        <w:lastRenderedPageBreak/>
        <w:t xml:space="preserve">zastrzeżeniem, że całkowita wartość dostaw nie przekroczy wartości umowy oraz, że ceny jednostkowe poszczególnych pozycji asortymentowych nie ulegną zmianie. </w:t>
      </w:r>
    </w:p>
    <w:p w14:paraId="6424D42D" w14:textId="77777777" w:rsidR="00B906DD" w:rsidRPr="00F33A82" w:rsidRDefault="00B906DD" w:rsidP="006811D9">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6811D9">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3ABFD7C4" w14:textId="77777777" w:rsidR="00F33A82" w:rsidRPr="003F0493" w:rsidRDefault="00F33A82" w:rsidP="00F33A82">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10EAAF5E" w:rsidR="00B906DD" w:rsidRDefault="00B906DD" w:rsidP="006811D9">
      <w:pPr>
        <w:numPr>
          <w:ilvl w:val="0"/>
          <w:numId w:val="16"/>
        </w:numPr>
        <w:ind w:left="284" w:hanging="284"/>
        <w:jc w:val="both"/>
        <w:rPr>
          <w:sz w:val="22"/>
          <w:szCs w:val="22"/>
        </w:rPr>
      </w:pPr>
      <w:r w:rsidRPr="00750E51">
        <w:rPr>
          <w:sz w:val="22"/>
          <w:szCs w:val="22"/>
        </w:rPr>
        <w:t>Zamawiający</w:t>
      </w:r>
      <w:r w:rsidRPr="00BB5587">
        <w:rPr>
          <w:sz w:val="22"/>
          <w:szCs w:val="22"/>
        </w:rPr>
        <w:t xml:space="preserve"> </w:t>
      </w:r>
      <w:r w:rsidRPr="00BB5587">
        <w:rPr>
          <w:b/>
          <w:sz w:val="22"/>
          <w:szCs w:val="22"/>
        </w:rPr>
        <w:t xml:space="preserve">dopuszcza możliwość / </w:t>
      </w:r>
      <w:r w:rsidRPr="00BB5587">
        <w:rPr>
          <w:b/>
          <w:strike/>
          <w:sz w:val="22"/>
          <w:szCs w:val="22"/>
        </w:rPr>
        <w:t>nie dopuszcza możliwości</w:t>
      </w:r>
      <w:r w:rsidRPr="00BB5587">
        <w:rPr>
          <w:sz w:val="22"/>
          <w:szCs w:val="22"/>
        </w:rPr>
        <w:t xml:space="preserve">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8B00F3">
        <w:rPr>
          <w:b/>
          <w:sz w:val="22"/>
          <w:szCs w:val="22"/>
        </w:rPr>
        <w:t>8.</w:t>
      </w:r>
      <w:r w:rsidRPr="00750E51">
        <w:rPr>
          <w:sz w:val="22"/>
          <w:szCs w:val="22"/>
        </w:rPr>
        <w:t xml:space="preserve"> </w:t>
      </w:r>
    </w:p>
    <w:p w14:paraId="23A412EC" w14:textId="77777777" w:rsidR="00B906DD" w:rsidRPr="00533676" w:rsidRDefault="00B906DD" w:rsidP="006811D9">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6811D9">
      <w:pPr>
        <w:pStyle w:val="Ustp"/>
        <w:numPr>
          <w:ilvl w:val="0"/>
          <w:numId w:val="37"/>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6811D9">
      <w:pPr>
        <w:pStyle w:val="Punkt"/>
        <w:numPr>
          <w:ilvl w:val="0"/>
          <w:numId w:val="38"/>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6811D9">
      <w:pPr>
        <w:pStyle w:val="Punkt"/>
        <w:numPr>
          <w:ilvl w:val="0"/>
          <w:numId w:val="38"/>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6811D9">
      <w:pPr>
        <w:pStyle w:val="Punkt"/>
        <w:numPr>
          <w:ilvl w:val="0"/>
          <w:numId w:val="38"/>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6811D9">
      <w:pPr>
        <w:pStyle w:val="Ustp"/>
        <w:numPr>
          <w:ilvl w:val="0"/>
          <w:numId w:val="37"/>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6811D9">
      <w:pPr>
        <w:pStyle w:val="Punkt"/>
        <w:numPr>
          <w:ilvl w:val="0"/>
          <w:numId w:val="39"/>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6811D9">
      <w:pPr>
        <w:pStyle w:val="Punkt"/>
        <w:numPr>
          <w:ilvl w:val="0"/>
          <w:numId w:val="39"/>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6811D9">
      <w:pPr>
        <w:pStyle w:val="Punkt"/>
        <w:numPr>
          <w:ilvl w:val="0"/>
          <w:numId w:val="39"/>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6811D9">
      <w:pPr>
        <w:pStyle w:val="Punkt"/>
        <w:numPr>
          <w:ilvl w:val="0"/>
          <w:numId w:val="39"/>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6811D9">
      <w:pPr>
        <w:pStyle w:val="Punkt"/>
        <w:numPr>
          <w:ilvl w:val="0"/>
          <w:numId w:val="39"/>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6811D9">
      <w:pPr>
        <w:pStyle w:val="Punkt"/>
        <w:numPr>
          <w:ilvl w:val="0"/>
          <w:numId w:val="39"/>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6811D9">
      <w:pPr>
        <w:pStyle w:val="Punkt"/>
        <w:numPr>
          <w:ilvl w:val="0"/>
          <w:numId w:val="39"/>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6811D9">
      <w:pPr>
        <w:pStyle w:val="Akapitzlist"/>
        <w:numPr>
          <w:ilvl w:val="2"/>
          <w:numId w:val="39"/>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6811D9">
      <w:pPr>
        <w:pStyle w:val="Akapitzlist"/>
        <w:numPr>
          <w:ilvl w:val="2"/>
          <w:numId w:val="39"/>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6811D9">
      <w:pPr>
        <w:pStyle w:val="Akapitzlist"/>
        <w:numPr>
          <w:ilvl w:val="2"/>
          <w:numId w:val="39"/>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6811D9">
      <w:pPr>
        <w:pStyle w:val="Ustp"/>
        <w:numPr>
          <w:ilvl w:val="0"/>
          <w:numId w:val="37"/>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6811D9">
      <w:pPr>
        <w:pStyle w:val="Ustp"/>
        <w:numPr>
          <w:ilvl w:val="0"/>
          <w:numId w:val="40"/>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6811D9">
      <w:pPr>
        <w:pStyle w:val="Akapitzlist"/>
        <w:numPr>
          <w:ilvl w:val="1"/>
          <w:numId w:val="40"/>
        </w:numPr>
        <w:ind w:left="709" w:hanging="283"/>
        <w:jc w:val="both"/>
        <w:rPr>
          <w:sz w:val="22"/>
          <w:szCs w:val="22"/>
        </w:rPr>
      </w:pPr>
      <w:r w:rsidRPr="00385A72">
        <w:rPr>
          <w:sz w:val="22"/>
          <w:szCs w:val="22"/>
        </w:rPr>
        <w:lastRenderedPageBreak/>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6811D9">
      <w:pPr>
        <w:pStyle w:val="Akapitzlist"/>
        <w:numPr>
          <w:ilvl w:val="1"/>
          <w:numId w:val="40"/>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6811D9">
      <w:pPr>
        <w:pStyle w:val="Akapitzlist"/>
        <w:numPr>
          <w:ilvl w:val="1"/>
          <w:numId w:val="40"/>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6811D9">
      <w:pPr>
        <w:pStyle w:val="Ustp"/>
        <w:numPr>
          <w:ilvl w:val="0"/>
          <w:numId w:val="41"/>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rsidP="006811D9">
      <w:pPr>
        <w:pStyle w:val="Ustp"/>
        <w:numPr>
          <w:ilvl w:val="0"/>
          <w:numId w:val="41"/>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rsidP="006811D9">
      <w:pPr>
        <w:pStyle w:val="Ustp"/>
        <w:numPr>
          <w:ilvl w:val="0"/>
          <w:numId w:val="41"/>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6811D9">
      <w:pPr>
        <w:pStyle w:val="Ustp"/>
        <w:numPr>
          <w:ilvl w:val="0"/>
          <w:numId w:val="41"/>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6811D9">
      <w:pPr>
        <w:pStyle w:val="Ustp"/>
        <w:numPr>
          <w:ilvl w:val="0"/>
          <w:numId w:val="41"/>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6811D9">
      <w:pPr>
        <w:pStyle w:val="Punkt"/>
        <w:numPr>
          <w:ilvl w:val="0"/>
          <w:numId w:val="42"/>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6811D9">
      <w:pPr>
        <w:pStyle w:val="Punkt"/>
        <w:numPr>
          <w:ilvl w:val="0"/>
          <w:numId w:val="42"/>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6811D9">
      <w:pPr>
        <w:pStyle w:val="Punkt"/>
        <w:numPr>
          <w:ilvl w:val="0"/>
          <w:numId w:val="42"/>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6811D9">
      <w:pPr>
        <w:pStyle w:val="Punkt"/>
        <w:numPr>
          <w:ilvl w:val="0"/>
          <w:numId w:val="42"/>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6811D9">
      <w:pPr>
        <w:pStyle w:val="Ustp"/>
        <w:numPr>
          <w:ilvl w:val="0"/>
          <w:numId w:val="41"/>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6811D9">
      <w:pPr>
        <w:pStyle w:val="Ustp"/>
        <w:numPr>
          <w:ilvl w:val="0"/>
          <w:numId w:val="41"/>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6811D9">
      <w:pPr>
        <w:pStyle w:val="Ustp"/>
        <w:numPr>
          <w:ilvl w:val="0"/>
          <w:numId w:val="44"/>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6811D9">
      <w:pPr>
        <w:pStyle w:val="Ustp"/>
        <w:numPr>
          <w:ilvl w:val="0"/>
          <w:numId w:val="44"/>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6811D9">
      <w:pPr>
        <w:pStyle w:val="Ustp"/>
        <w:numPr>
          <w:ilvl w:val="0"/>
          <w:numId w:val="44"/>
        </w:numPr>
        <w:spacing w:before="0" w:line="240" w:lineRule="auto"/>
        <w:rPr>
          <w:sz w:val="22"/>
          <w:szCs w:val="22"/>
        </w:rPr>
      </w:pPr>
      <w:r w:rsidRPr="00166194">
        <w:rPr>
          <w:sz w:val="22"/>
          <w:szCs w:val="22"/>
        </w:rPr>
        <w:lastRenderedPageBreak/>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6811D9">
      <w:pPr>
        <w:pStyle w:val="Ustp"/>
        <w:numPr>
          <w:ilvl w:val="0"/>
          <w:numId w:val="44"/>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6811D9">
      <w:pPr>
        <w:pStyle w:val="Punkt"/>
        <w:numPr>
          <w:ilvl w:val="0"/>
          <w:numId w:val="43"/>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6811D9">
      <w:pPr>
        <w:pStyle w:val="Punkt"/>
        <w:numPr>
          <w:ilvl w:val="0"/>
          <w:numId w:val="43"/>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6811D9">
      <w:pPr>
        <w:pStyle w:val="Ustp"/>
        <w:numPr>
          <w:ilvl w:val="0"/>
          <w:numId w:val="44"/>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6811D9">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6811D9">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6811D9">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1B5A47E5" w14:textId="2D0DA49E" w:rsidR="00B906DD" w:rsidRPr="007235B9" w:rsidRDefault="00B906DD" w:rsidP="007235B9">
      <w:pPr>
        <w:pStyle w:val="Akapitzlist"/>
        <w:ind w:left="284"/>
        <w:jc w:val="both"/>
        <w:rPr>
          <w:bCs/>
          <w:iCs/>
          <w:sz w:val="22"/>
          <w:szCs w:val="22"/>
        </w:rPr>
      </w:pPr>
      <w:r w:rsidRPr="007235B9">
        <w:rPr>
          <w:b/>
          <w:sz w:val="22"/>
          <w:szCs w:val="22"/>
        </w:rPr>
        <w:t xml:space="preserve">Do złożenia podmiotowych środków dowodowych zostanie wezwany Wykonawca, który złoży najkorzystniejszą ofertę. </w:t>
      </w:r>
    </w:p>
    <w:p w14:paraId="7184DDAD" w14:textId="77777777" w:rsidR="00B906DD" w:rsidRPr="007235B9" w:rsidRDefault="00B906DD" w:rsidP="00B906DD">
      <w:pPr>
        <w:pStyle w:val="Akapitzlist"/>
        <w:jc w:val="both"/>
        <w:rPr>
          <w:bCs/>
          <w:iCs/>
          <w:sz w:val="22"/>
          <w:szCs w:val="22"/>
        </w:rPr>
      </w:pPr>
    </w:p>
    <w:p w14:paraId="11392C9D" w14:textId="77777777" w:rsidR="00B906DD" w:rsidRPr="00370D66" w:rsidRDefault="00B906DD" w:rsidP="006811D9">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rsidP="006811D9">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6811D9">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rsidP="006811D9">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rsidP="006811D9">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rsidP="006811D9">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lastRenderedPageBreak/>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6811D9">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6811D9">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6811D9">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6811D9">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6811D9">
      <w:pPr>
        <w:pStyle w:val="Ustp"/>
        <w:numPr>
          <w:ilvl w:val="1"/>
          <w:numId w:val="45"/>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rsidP="006811D9">
      <w:pPr>
        <w:pStyle w:val="Akapitzlist"/>
        <w:numPr>
          <w:ilvl w:val="1"/>
          <w:numId w:val="45"/>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6811D9">
      <w:pPr>
        <w:pStyle w:val="Akapitzlist"/>
        <w:numPr>
          <w:ilvl w:val="1"/>
          <w:numId w:val="45"/>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6811D9">
      <w:pPr>
        <w:pStyle w:val="Akapitzlist"/>
        <w:numPr>
          <w:ilvl w:val="1"/>
          <w:numId w:val="45"/>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6811D9">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6811D9">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6811D9">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6811D9">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5479B07A" w:rsidR="008A4E34" w:rsidRPr="00AC4015" w:rsidRDefault="008A4E34" w:rsidP="006811D9">
      <w:pPr>
        <w:pStyle w:val="Tekstpodstawowy"/>
        <w:numPr>
          <w:ilvl w:val="1"/>
          <w:numId w:val="66"/>
        </w:numPr>
        <w:spacing w:after="0"/>
        <w:ind w:left="284" w:hanging="284"/>
        <w:jc w:val="both"/>
        <w:rPr>
          <w:sz w:val="22"/>
          <w:szCs w:val="22"/>
        </w:rPr>
      </w:pPr>
      <w:r w:rsidRPr="00AC4015">
        <w:rPr>
          <w:sz w:val="22"/>
          <w:szCs w:val="22"/>
        </w:rPr>
        <w:t xml:space="preserve">Umowa obowiązywać będzie od dnia wskazanego w umowie jako pierwszy dzień obowiązywania umowy </w:t>
      </w:r>
      <w:r w:rsidRPr="00AC4015">
        <w:rPr>
          <w:b/>
          <w:bCs/>
          <w:sz w:val="22"/>
          <w:szCs w:val="22"/>
        </w:rPr>
        <w:t>do ostatniego dnia miesiąca, w którym upływa termin 12 miesięcy od pierwszego dnia jej obowiązywania</w:t>
      </w:r>
      <w:r w:rsidRPr="00AC4015">
        <w:rPr>
          <w:sz w:val="22"/>
          <w:szCs w:val="22"/>
        </w:rPr>
        <w:t xml:space="preserve"> </w:t>
      </w:r>
      <w:r w:rsidRPr="00AC4015">
        <w:rPr>
          <w:i/>
          <w:sz w:val="22"/>
          <w:szCs w:val="22"/>
        </w:rPr>
        <w:t>(np. umowa obowiązująca od dn. 12.07.202</w:t>
      </w:r>
      <w:r w:rsidR="0055028A">
        <w:rPr>
          <w:i/>
          <w:sz w:val="22"/>
          <w:szCs w:val="22"/>
        </w:rPr>
        <w:t>5</w:t>
      </w:r>
      <w:r w:rsidRPr="00AC4015">
        <w:rPr>
          <w:i/>
          <w:sz w:val="22"/>
          <w:szCs w:val="22"/>
        </w:rPr>
        <w:t>r. będzie obowiązywać do dn. 31.07.202</w:t>
      </w:r>
      <w:r w:rsidR="0055028A">
        <w:rPr>
          <w:i/>
          <w:sz w:val="22"/>
          <w:szCs w:val="22"/>
        </w:rPr>
        <w:t>6</w:t>
      </w:r>
      <w:r w:rsidRPr="00AC4015">
        <w:rPr>
          <w:i/>
          <w:sz w:val="22"/>
          <w:szCs w:val="22"/>
        </w:rPr>
        <w:t>r.)</w:t>
      </w:r>
    </w:p>
    <w:p w14:paraId="159CB609" w14:textId="77777777" w:rsidR="00B906DD" w:rsidRPr="00A04789" w:rsidRDefault="00B906DD" w:rsidP="006811D9">
      <w:pPr>
        <w:pStyle w:val="Tekstpodstawowy"/>
        <w:numPr>
          <w:ilvl w:val="1"/>
          <w:numId w:val="46"/>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6811D9">
      <w:pPr>
        <w:pStyle w:val="Tekstpodstawowy"/>
        <w:numPr>
          <w:ilvl w:val="1"/>
          <w:numId w:val="46"/>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6702A94F" w:rsidR="00B906DD" w:rsidRPr="00EC3F9A" w:rsidRDefault="00B906DD" w:rsidP="006811D9">
      <w:pPr>
        <w:pStyle w:val="Tekstpodstawowy"/>
        <w:numPr>
          <w:ilvl w:val="1"/>
          <w:numId w:val="46"/>
        </w:numPr>
        <w:spacing w:after="0"/>
        <w:ind w:left="284" w:hanging="284"/>
        <w:jc w:val="both"/>
        <w:rPr>
          <w:sz w:val="22"/>
          <w:szCs w:val="22"/>
        </w:rPr>
      </w:pPr>
      <w:r w:rsidRPr="00EC3F9A">
        <w:rPr>
          <w:sz w:val="22"/>
          <w:szCs w:val="22"/>
        </w:rPr>
        <w:t xml:space="preserve">Wymagany termin realizacji dostawy: </w:t>
      </w:r>
      <w:r w:rsidRPr="00EC3F9A">
        <w:rPr>
          <w:b/>
          <w:sz w:val="22"/>
          <w:szCs w:val="22"/>
        </w:rPr>
        <w:t xml:space="preserve">do </w:t>
      </w:r>
      <w:r w:rsidR="00EC3F9A" w:rsidRPr="00EC3F9A">
        <w:rPr>
          <w:b/>
          <w:sz w:val="22"/>
          <w:szCs w:val="22"/>
        </w:rPr>
        <w:t>30</w:t>
      </w:r>
      <w:r w:rsidRPr="00EC3F9A">
        <w:rPr>
          <w:b/>
          <w:sz w:val="22"/>
          <w:szCs w:val="22"/>
        </w:rPr>
        <w:t xml:space="preserve"> dni </w:t>
      </w:r>
      <w:r w:rsidRPr="00EC3F9A">
        <w:rPr>
          <w:sz w:val="22"/>
          <w:szCs w:val="22"/>
        </w:rPr>
        <w:t>od daty otrzymania zamówienia.</w:t>
      </w:r>
    </w:p>
    <w:p w14:paraId="0B7BB5FB" w14:textId="10E08996" w:rsidR="00B906DD" w:rsidRPr="00EC3F9A" w:rsidRDefault="00B906DD" w:rsidP="006811D9">
      <w:pPr>
        <w:pStyle w:val="Tekstpodstawowy"/>
        <w:numPr>
          <w:ilvl w:val="1"/>
          <w:numId w:val="46"/>
        </w:numPr>
        <w:spacing w:after="0"/>
        <w:ind w:left="284" w:hanging="284"/>
        <w:jc w:val="both"/>
        <w:rPr>
          <w:sz w:val="22"/>
          <w:szCs w:val="22"/>
        </w:rPr>
      </w:pPr>
      <w:r w:rsidRPr="00EC3F9A">
        <w:rPr>
          <w:sz w:val="22"/>
          <w:szCs w:val="22"/>
        </w:rPr>
        <w:t xml:space="preserve">Wymagany okres gwarancji: </w:t>
      </w:r>
      <w:r w:rsidRPr="00EC3F9A">
        <w:rPr>
          <w:b/>
          <w:sz w:val="22"/>
          <w:szCs w:val="22"/>
        </w:rPr>
        <w:t xml:space="preserve">co najmniej </w:t>
      </w:r>
      <w:r w:rsidR="00EC3F9A" w:rsidRPr="00EC3F9A">
        <w:rPr>
          <w:b/>
          <w:sz w:val="22"/>
          <w:szCs w:val="22"/>
        </w:rPr>
        <w:t>12</w:t>
      </w:r>
      <w:r w:rsidRPr="00EC3F9A">
        <w:rPr>
          <w:b/>
          <w:sz w:val="22"/>
          <w:szCs w:val="22"/>
        </w:rPr>
        <w:t xml:space="preserve"> miesięcy </w:t>
      </w:r>
      <w:r w:rsidRPr="00EC3F9A">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lastRenderedPageBreak/>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6811D9">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6811D9">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6811D9">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6811D9">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6811D9">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6811D9">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6811D9">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6811D9">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6811D9">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6811D9">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3F441559" w:rsidR="00B906DD" w:rsidRPr="005B3CE4" w:rsidRDefault="00B906DD" w:rsidP="006811D9">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01F280E3" w14:textId="77777777" w:rsidR="00B906DD" w:rsidRPr="00982A3B" w:rsidRDefault="00B906DD" w:rsidP="00B906DD">
      <w:pPr>
        <w:pStyle w:val="Akapitzlist"/>
        <w:jc w:val="both"/>
        <w:rPr>
          <w:b/>
          <w:color w:val="FF0000"/>
          <w:sz w:val="22"/>
          <w:szCs w:val="22"/>
        </w:rPr>
      </w:pPr>
    </w:p>
    <w:p w14:paraId="4F474773" w14:textId="77777777" w:rsidR="00B906DD" w:rsidRPr="00C65805" w:rsidRDefault="00B906DD" w:rsidP="006811D9">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rsidP="006811D9">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6811D9">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6811D9">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6811D9">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6811D9">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6811D9">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Default="00B906DD" w:rsidP="00B906DD">
      <w:pPr>
        <w:jc w:val="both"/>
        <w:rPr>
          <w:bCs/>
          <w:sz w:val="22"/>
          <w:szCs w:val="22"/>
        </w:rPr>
      </w:pPr>
    </w:p>
    <w:p w14:paraId="7925C71D" w14:textId="77777777" w:rsidR="00B541D3" w:rsidRDefault="00B541D3" w:rsidP="00B906DD">
      <w:pPr>
        <w:jc w:val="both"/>
        <w:rPr>
          <w:bCs/>
          <w:sz w:val="22"/>
          <w:szCs w:val="22"/>
        </w:rPr>
      </w:pPr>
    </w:p>
    <w:p w14:paraId="3954AB75" w14:textId="77777777" w:rsidR="00B541D3" w:rsidRDefault="00B541D3" w:rsidP="00B906DD">
      <w:pPr>
        <w:jc w:val="both"/>
        <w:rPr>
          <w:bCs/>
          <w:sz w:val="22"/>
          <w:szCs w:val="22"/>
        </w:rPr>
      </w:pPr>
    </w:p>
    <w:p w14:paraId="00426E2A" w14:textId="77777777" w:rsidR="00B541D3" w:rsidRPr="005B3CE4" w:rsidRDefault="00B541D3"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lastRenderedPageBreak/>
        <w:t>Sposób złożenia oferty</w:t>
      </w:r>
    </w:p>
    <w:p w14:paraId="2FD23376" w14:textId="77777777" w:rsidR="00B906DD" w:rsidRDefault="00B906DD" w:rsidP="006811D9">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6811D9">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6811D9">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6811D9">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6811D9">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rsidP="006811D9">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6811D9">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6811D9">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6811D9">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6811D9">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B541D3" w:rsidRDefault="00B906DD" w:rsidP="006811D9">
      <w:pPr>
        <w:pStyle w:val="Akapitzlist"/>
        <w:numPr>
          <w:ilvl w:val="6"/>
          <w:numId w:val="20"/>
        </w:numPr>
        <w:ind w:left="284" w:hanging="284"/>
        <w:jc w:val="both"/>
        <w:rPr>
          <w:bCs/>
          <w:sz w:val="22"/>
          <w:szCs w:val="22"/>
        </w:rPr>
      </w:pPr>
      <w:r w:rsidRPr="00B541D3">
        <w:rPr>
          <w:bCs/>
          <w:sz w:val="22"/>
          <w:szCs w:val="22"/>
        </w:rPr>
        <w:t>Do składania i otwarcia ofert używany jest portal EFO.</w:t>
      </w:r>
    </w:p>
    <w:p w14:paraId="4F44D43E" w14:textId="59B5D7A2" w:rsidR="00B906DD" w:rsidRPr="00B541D3" w:rsidRDefault="00B906DD" w:rsidP="006811D9">
      <w:pPr>
        <w:pStyle w:val="Akapitzlist"/>
        <w:numPr>
          <w:ilvl w:val="6"/>
          <w:numId w:val="20"/>
        </w:numPr>
        <w:ind w:left="284" w:hanging="284"/>
        <w:jc w:val="both"/>
        <w:rPr>
          <w:bCs/>
          <w:sz w:val="22"/>
          <w:szCs w:val="22"/>
        </w:rPr>
      </w:pPr>
      <w:r w:rsidRPr="00B541D3">
        <w:rPr>
          <w:bCs/>
          <w:sz w:val="22"/>
          <w:szCs w:val="22"/>
        </w:rPr>
        <w:t xml:space="preserve">Ofertę należy złożyć  do  dnia </w:t>
      </w:r>
      <w:r w:rsidR="00032B23">
        <w:rPr>
          <w:bCs/>
          <w:sz w:val="22"/>
          <w:szCs w:val="22"/>
        </w:rPr>
        <w:t>14.11.2025</w:t>
      </w:r>
      <w:r w:rsidRPr="00B541D3">
        <w:rPr>
          <w:bCs/>
          <w:sz w:val="22"/>
          <w:szCs w:val="22"/>
        </w:rPr>
        <w:t xml:space="preserve"> godz. </w:t>
      </w:r>
      <w:r w:rsidR="00032B23">
        <w:rPr>
          <w:bCs/>
          <w:sz w:val="22"/>
          <w:szCs w:val="22"/>
        </w:rPr>
        <w:t>09:00</w:t>
      </w:r>
      <w:r w:rsidRPr="00B541D3">
        <w:rPr>
          <w:bCs/>
          <w:sz w:val="22"/>
          <w:szCs w:val="22"/>
        </w:rPr>
        <w:t xml:space="preserve">. </w:t>
      </w:r>
    </w:p>
    <w:p w14:paraId="1E8F2C1C" w14:textId="027710A9" w:rsidR="00B906DD" w:rsidRPr="00B541D3" w:rsidRDefault="00B906DD" w:rsidP="006811D9">
      <w:pPr>
        <w:pStyle w:val="Akapitzlist"/>
        <w:numPr>
          <w:ilvl w:val="6"/>
          <w:numId w:val="20"/>
        </w:numPr>
        <w:ind w:left="284" w:hanging="284"/>
        <w:jc w:val="both"/>
        <w:rPr>
          <w:bCs/>
          <w:sz w:val="22"/>
          <w:szCs w:val="22"/>
        </w:rPr>
      </w:pPr>
      <w:r w:rsidRPr="00B541D3">
        <w:rPr>
          <w:bCs/>
          <w:sz w:val="22"/>
          <w:szCs w:val="22"/>
        </w:rPr>
        <w:t xml:space="preserve">Otwarcie ofert jest niejawne i nastąpi w dniu </w:t>
      </w:r>
      <w:r w:rsidR="00032B23">
        <w:rPr>
          <w:bCs/>
          <w:sz w:val="22"/>
          <w:szCs w:val="22"/>
        </w:rPr>
        <w:t>14.11.2025</w:t>
      </w:r>
      <w:r w:rsidRPr="00B541D3">
        <w:rPr>
          <w:bCs/>
          <w:sz w:val="22"/>
          <w:szCs w:val="22"/>
        </w:rPr>
        <w:t xml:space="preserve"> o godz. </w:t>
      </w:r>
      <w:r w:rsidR="00032B23">
        <w:rPr>
          <w:bCs/>
          <w:sz w:val="22"/>
          <w:szCs w:val="22"/>
        </w:rPr>
        <w:t>10:00</w:t>
      </w:r>
    </w:p>
    <w:p w14:paraId="759C02FD" w14:textId="2543F6F3" w:rsidR="00B906DD" w:rsidRPr="00B541D3" w:rsidRDefault="00B906DD" w:rsidP="006811D9">
      <w:pPr>
        <w:numPr>
          <w:ilvl w:val="6"/>
          <w:numId w:val="20"/>
        </w:numPr>
        <w:ind w:left="284" w:hanging="284"/>
        <w:jc w:val="both"/>
        <w:rPr>
          <w:sz w:val="22"/>
          <w:szCs w:val="22"/>
        </w:rPr>
      </w:pPr>
      <w:r w:rsidRPr="00B541D3">
        <w:rPr>
          <w:sz w:val="22"/>
          <w:szCs w:val="22"/>
        </w:rPr>
        <w:lastRenderedPageBreak/>
        <w:t xml:space="preserve">Aukcja elektroniczna rozpocznie się  </w:t>
      </w:r>
      <w:r w:rsidR="00596942" w:rsidRPr="00B541D3">
        <w:rPr>
          <w:sz w:val="22"/>
          <w:szCs w:val="22"/>
        </w:rPr>
        <w:t>90</w:t>
      </w:r>
      <w:r w:rsidRPr="00B541D3">
        <w:rPr>
          <w:sz w:val="22"/>
          <w:szCs w:val="22"/>
        </w:rPr>
        <w:t xml:space="preserve"> minut po terminie otwarcia ofert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B541D3" w:rsidRDefault="00BE34B0" w:rsidP="006811D9">
      <w:pPr>
        <w:pStyle w:val="Akapitzlist"/>
        <w:numPr>
          <w:ilvl w:val="6"/>
          <w:numId w:val="20"/>
        </w:numPr>
        <w:ind w:left="284" w:hanging="284"/>
        <w:jc w:val="both"/>
        <w:rPr>
          <w:bCs/>
          <w:sz w:val="22"/>
          <w:szCs w:val="22"/>
        </w:rPr>
      </w:pPr>
      <w:r w:rsidRPr="00B541D3">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B541D3" w:rsidRDefault="00B906DD" w:rsidP="006811D9">
      <w:pPr>
        <w:pStyle w:val="Akapitzlist"/>
        <w:numPr>
          <w:ilvl w:val="6"/>
          <w:numId w:val="20"/>
        </w:numPr>
        <w:ind w:left="284" w:hanging="284"/>
        <w:jc w:val="both"/>
        <w:rPr>
          <w:bCs/>
          <w:sz w:val="22"/>
          <w:szCs w:val="22"/>
        </w:rPr>
      </w:pPr>
      <w:r w:rsidRPr="00B541D3">
        <w:rPr>
          <w:bCs/>
          <w:sz w:val="22"/>
          <w:szCs w:val="22"/>
        </w:rPr>
        <w:t>Wykonawca pozostaje związany złożoną ofertą przez okres 90 dni. Pierwszym dniem terminu jest dzień, w którym upływa termin składania ofert.</w:t>
      </w:r>
    </w:p>
    <w:p w14:paraId="69FE9E04" w14:textId="77777777" w:rsidR="00B906DD" w:rsidRPr="002F4A5C" w:rsidRDefault="00B906DD" w:rsidP="00B906DD">
      <w:pPr>
        <w:jc w:val="both"/>
        <w:rPr>
          <w:color w:val="FF0000"/>
          <w:sz w:val="22"/>
          <w:szCs w:val="22"/>
        </w:rPr>
      </w:pP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6811D9">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6811D9">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6811D9">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6811D9">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780610A1" w:rsidR="00B906DD" w:rsidRPr="001E71F4" w:rsidRDefault="00B906DD" w:rsidP="006811D9">
      <w:pPr>
        <w:pStyle w:val="Akapitzlist"/>
        <w:numPr>
          <w:ilvl w:val="0"/>
          <w:numId w:val="21"/>
        </w:numPr>
        <w:jc w:val="both"/>
        <w:rPr>
          <w:bCs/>
          <w:sz w:val="22"/>
          <w:szCs w:val="22"/>
        </w:rPr>
      </w:pPr>
      <w:r w:rsidRPr="001E71F4">
        <w:rPr>
          <w:bCs/>
          <w:sz w:val="22"/>
          <w:szCs w:val="22"/>
        </w:rPr>
        <w:t>Pracownikami uprawnionymi do kontaktów z Wykonawcami są:</w:t>
      </w:r>
    </w:p>
    <w:p w14:paraId="2C99C4DE" w14:textId="616A35FF" w:rsidR="00B906DD" w:rsidRPr="00D33CF4" w:rsidRDefault="00B906DD" w:rsidP="006811D9">
      <w:pPr>
        <w:pStyle w:val="Akapitzlist"/>
        <w:numPr>
          <w:ilvl w:val="1"/>
          <w:numId w:val="21"/>
        </w:numPr>
        <w:jc w:val="both"/>
        <w:rPr>
          <w:bCs/>
          <w:sz w:val="22"/>
          <w:szCs w:val="22"/>
        </w:rPr>
      </w:pPr>
      <w:r w:rsidRPr="00D33CF4">
        <w:rPr>
          <w:bCs/>
          <w:sz w:val="22"/>
          <w:szCs w:val="22"/>
        </w:rPr>
        <w:t xml:space="preserve">Sekretarz Komisji Przetargowej: </w:t>
      </w:r>
      <w:r w:rsidR="00D33CF4" w:rsidRPr="00D33CF4">
        <w:rPr>
          <w:bCs/>
          <w:sz w:val="22"/>
          <w:szCs w:val="22"/>
        </w:rPr>
        <w:t>Adam Rosa</w:t>
      </w:r>
      <w:r w:rsidRPr="00D33CF4">
        <w:rPr>
          <w:bCs/>
          <w:sz w:val="22"/>
          <w:szCs w:val="22"/>
        </w:rPr>
        <w:t xml:space="preserve"> </w:t>
      </w:r>
    </w:p>
    <w:p w14:paraId="222236EA" w14:textId="57269CCF" w:rsidR="00B906DD" w:rsidRPr="00D33CF4" w:rsidRDefault="00B906DD" w:rsidP="006811D9">
      <w:pPr>
        <w:pStyle w:val="Akapitzlist"/>
        <w:numPr>
          <w:ilvl w:val="1"/>
          <w:numId w:val="21"/>
        </w:numPr>
        <w:jc w:val="both"/>
        <w:rPr>
          <w:bCs/>
          <w:sz w:val="22"/>
          <w:szCs w:val="22"/>
        </w:rPr>
      </w:pPr>
      <w:r w:rsidRPr="00D33CF4">
        <w:rPr>
          <w:bCs/>
          <w:sz w:val="22"/>
          <w:szCs w:val="22"/>
        </w:rPr>
        <w:t xml:space="preserve">Przewodniczący Komisji Przetargowej: </w:t>
      </w:r>
      <w:r w:rsidR="00D33CF4" w:rsidRPr="00D33CF4">
        <w:rPr>
          <w:bCs/>
          <w:sz w:val="22"/>
          <w:szCs w:val="22"/>
        </w:rPr>
        <w:t>Artur Polywka</w:t>
      </w:r>
      <w:r w:rsidRPr="00D33CF4">
        <w:rPr>
          <w:bCs/>
          <w:sz w:val="22"/>
          <w:szCs w:val="22"/>
        </w:rPr>
        <w:t xml:space="preserve"> </w:t>
      </w:r>
    </w:p>
    <w:p w14:paraId="15A186AD" w14:textId="77777777" w:rsidR="00B906DD" w:rsidRPr="00E37CC7" w:rsidRDefault="00B906DD" w:rsidP="00B906DD">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6811D9">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6811D9">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6811D9">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6811D9">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rsidP="006811D9">
      <w:pPr>
        <w:pStyle w:val="bullet"/>
        <w:numPr>
          <w:ilvl w:val="0"/>
          <w:numId w:val="67"/>
        </w:numPr>
        <w:tabs>
          <w:tab w:val="num" w:pos="284"/>
        </w:tabs>
        <w:spacing w:before="12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aukcji </w:t>
      </w:r>
      <w:r w:rsidRPr="00DB6411">
        <w:rPr>
          <w:color w:val="FF0000"/>
          <w:sz w:val="22"/>
          <w:szCs w:val="22"/>
        </w:rPr>
        <w:t xml:space="preserve">holenderskiej </w:t>
      </w:r>
      <w:r w:rsidRPr="0069598A">
        <w:rPr>
          <w:sz w:val="22"/>
          <w:szCs w:val="22"/>
        </w:rPr>
        <w:t xml:space="preserve">otwartej, </w:t>
      </w:r>
      <w:r w:rsidRPr="0069598A">
        <w:rPr>
          <w:bCs/>
          <w:sz w:val="22"/>
          <w:szCs w:val="22"/>
        </w:rPr>
        <w:t>która może odbyć się nawet przy uczestnictwie jednego Wykonawcy, który złożył ofertę w postepowaniu.</w:t>
      </w:r>
    </w:p>
    <w:p w14:paraId="7268D839" w14:textId="77777777" w:rsidR="00EA3585" w:rsidRPr="0069598A" w:rsidRDefault="00EA3585" w:rsidP="006811D9">
      <w:pPr>
        <w:pStyle w:val="bullet"/>
        <w:numPr>
          <w:ilvl w:val="0"/>
          <w:numId w:val="67"/>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6811D9">
      <w:pPr>
        <w:pStyle w:val="bullet"/>
        <w:numPr>
          <w:ilvl w:val="0"/>
          <w:numId w:val="67"/>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6811D9">
      <w:pPr>
        <w:pStyle w:val="bullet"/>
        <w:numPr>
          <w:ilvl w:val="0"/>
          <w:numId w:val="67"/>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6811D9">
      <w:pPr>
        <w:pStyle w:val="Tekstpodstawowy3"/>
        <w:numPr>
          <w:ilvl w:val="0"/>
          <w:numId w:val="67"/>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w:t>
      </w:r>
      <w:r w:rsidRPr="00DB6411">
        <w:rPr>
          <w:b w:val="0"/>
          <w:sz w:val="22"/>
          <w:szCs w:val="22"/>
        </w:rPr>
        <w:lastRenderedPageBreak/>
        <w:t xml:space="preserve">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6811D9">
      <w:pPr>
        <w:pStyle w:val="Tekstpodstawowy3"/>
        <w:numPr>
          <w:ilvl w:val="0"/>
          <w:numId w:val="67"/>
        </w:numPr>
        <w:ind w:left="284" w:hanging="284"/>
        <w:rPr>
          <w:b w:val="0"/>
          <w:sz w:val="22"/>
          <w:szCs w:val="22"/>
        </w:rPr>
      </w:pPr>
      <w:r w:rsidRPr="00DB6411">
        <w:rPr>
          <w:b w:val="0"/>
          <w:sz w:val="22"/>
          <w:szCs w:val="22"/>
        </w:rPr>
        <w:t>Licytacja zakończy się w momencie, gdy:</w:t>
      </w:r>
    </w:p>
    <w:p w14:paraId="65EEA1DA" w14:textId="77777777" w:rsidR="00EA3585" w:rsidRDefault="00EA3585" w:rsidP="006811D9">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6811D9">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6811D9">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6811D9">
      <w:pPr>
        <w:pStyle w:val="Tekstpodstawowy3"/>
        <w:numPr>
          <w:ilvl w:val="0"/>
          <w:numId w:val="67"/>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77777777" w:rsidR="00EA3585" w:rsidRPr="0038264A" w:rsidRDefault="00EA3585" w:rsidP="006811D9">
      <w:pPr>
        <w:pStyle w:val="Tekstpodstawowy3"/>
        <w:numPr>
          <w:ilvl w:val="0"/>
          <w:numId w:val="67"/>
        </w:numPr>
        <w:ind w:left="284" w:hanging="284"/>
        <w:rPr>
          <w:b w:val="0"/>
          <w:sz w:val="22"/>
          <w:szCs w:val="22"/>
        </w:rPr>
      </w:pPr>
      <w:r w:rsidRPr="00203ACF">
        <w:rPr>
          <w:b w:val="0"/>
          <w:bCs w:val="0"/>
          <w:sz w:val="22"/>
          <w:szCs w:val="22"/>
        </w:rPr>
        <w:t>Informacje dotyczące aukcji elektronicznej zostaną przekazane wraz z zaproszeniem do udziału w aukcji.</w:t>
      </w:r>
    </w:p>
    <w:p w14:paraId="1B3D11EE" w14:textId="77777777" w:rsidR="00EA3585" w:rsidRPr="0038264A" w:rsidRDefault="00EA3585" w:rsidP="006811D9">
      <w:pPr>
        <w:pStyle w:val="Tekstpodstawowy3"/>
        <w:numPr>
          <w:ilvl w:val="0"/>
          <w:numId w:val="67"/>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6811D9">
      <w:pPr>
        <w:pStyle w:val="Tekstpodstawowy3"/>
        <w:numPr>
          <w:ilvl w:val="0"/>
          <w:numId w:val="67"/>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6811D9">
      <w:pPr>
        <w:pStyle w:val="Tekstpodstawowy3"/>
        <w:numPr>
          <w:ilvl w:val="0"/>
          <w:numId w:val="67"/>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p>
    <w:p w14:paraId="70F8D761" w14:textId="77777777" w:rsidR="0043102E" w:rsidRDefault="0043102E" w:rsidP="0043102E">
      <w:pPr>
        <w:pStyle w:val="Tekstpodstawowy3"/>
        <w:ind w:left="709"/>
        <w:rPr>
          <w:b w:val="0"/>
          <w:sz w:val="22"/>
          <w:szCs w:val="22"/>
        </w:rPr>
      </w:pPr>
    </w:p>
    <w:bookmarkEnd w:id="20"/>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0201E466" w14:textId="77777777" w:rsidR="00B906DD" w:rsidRDefault="00B906DD" w:rsidP="00B906DD">
      <w:pPr>
        <w:jc w:val="both"/>
        <w:rPr>
          <w:rFonts w:eastAsia="Calibri"/>
          <w:b/>
          <w:bCs/>
          <w:color w:val="FF0000"/>
          <w:sz w:val="22"/>
          <w:szCs w:val="22"/>
          <w:highlight w:val="yellow"/>
        </w:rPr>
      </w:pPr>
    </w:p>
    <w:p w14:paraId="1AF9F7A6" w14:textId="0A0D1DCF" w:rsidR="00B906DD" w:rsidRPr="00DF603A" w:rsidRDefault="00B906DD" w:rsidP="006811D9">
      <w:pPr>
        <w:pStyle w:val="Akapitzlist"/>
        <w:numPr>
          <w:ilvl w:val="0"/>
          <w:numId w:val="24"/>
        </w:numPr>
        <w:jc w:val="both"/>
        <w:rPr>
          <w:bCs/>
          <w:sz w:val="22"/>
          <w:szCs w:val="22"/>
        </w:rPr>
      </w:pPr>
      <w:r w:rsidRPr="00DF603A">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DF603A" w:rsidRDefault="00B906DD" w:rsidP="006811D9">
      <w:pPr>
        <w:pStyle w:val="Ustp"/>
        <w:numPr>
          <w:ilvl w:val="0"/>
          <w:numId w:val="24"/>
        </w:numPr>
        <w:spacing w:line="240" w:lineRule="auto"/>
        <w:rPr>
          <w:sz w:val="22"/>
          <w:szCs w:val="22"/>
        </w:rPr>
      </w:pPr>
      <w:r w:rsidRPr="00DF603A">
        <w:rPr>
          <w:sz w:val="22"/>
          <w:szCs w:val="22"/>
        </w:rPr>
        <w:t>Oświadczenia lub dokumenty złożone przez Wykonawcę, który złożył najkorzystniejszą ofertę winny potwierdzać na dzień ich złożenia:</w:t>
      </w:r>
    </w:p>
    <w:p w14:paraId="0F3B3514" w14:textId="77777777" w:rsidR="00B906DD" w:rsidRPr="00DF603A" w:rsidRDefault="00B906DD" w:rsidP="006811D9">
      <w:pPr>
        <w:pStyle w:val="Punkt"/>
        <w:numPr>
          <w:ilvl w:val="0"/>
          <w:numId w:val="47"/>
        </w:numPr>
        <w:spacing w:line="240" w:lineRule="auto"/>
        <w:ind w:left="851" w:hanging="454"/>
        <w:rPr>
          <w:sz w:val="22"/>
          <w:szCs w:val="22"/>
        </w:rPr>
      </w:pPr>
      <w:r w:rsidRPr="00DF603A">
        <w:rPr>
          <w:sz w:val="22"/>
          <w:szCs w:val="22"/>
        </w:rPr>
        <w:t>spełnienie warunków udziału w postępowaniu,</w:t>
      </w:r>
    </w:p>
    <w:p w14:paraId="6D700C65" w14:textId="77777777" w:rsidR="00B906DD" w:rsidRPr="00DF603A" w:rsidRDefault="00B906DD" w:rsidP="006811D9">
      <w:pPr>
        <w:pStyle w:val="Punkt"/>
        <w:numPr>
          <w:ilvl w:val="0"/>
          <w:numId w:val="47"/>
        </w:numPr>
        <w:spacing w:line="240" w:lineRule="auto"/>
        <w:ind w:left="851" w:hanging="454"/>
        <w:rPr>
          <w:sz w:val="22"/>
          <w:szCs w:val="22"/>
        </w:rPr>
      </w:pPr>
      <w:r w:rsidRPr="00DF603A">
        <w:rPr>
          <w:sz w:val="22"/>
          <w:szCs w:val="22"/>
        </w:rPr>
        <w:t>brak podstaw do wykluczenia</w:t>
      </w:r>
    </w:p>
    <w:p w14:paraId="7E985E26" w14:textId="77777777" w:rsidR="00B906DD" w:rsidRPr="00DF603A" w:rsidRDefault="00B906DD" w:rsidP="006811D9">
      <w:pPr>
        <w:pStyle w:val="Punkt"/>
        <w:numPr>
          <w:ilvl w:val="0"/>
          <w:numId w:val="47"/>
        </w:numPr>
        <w:spacing w:line="240" w:lineRule="auto"/>
        <w:ind w:left="851" w:hanging="454"/>
        <w:rPr>
          <w:sz w:val="22"/>
          <w:szCs w:val="22"/>
        </w:rPr>
      </w:pPr>
      <w:r w:rsidRPr="00DF603A">
        <w:rPr>
          <w:sz w:val="22"/>
          <w:szCs w:val="22"/>
        </w:rPr>
        <w:t>spełnienie wymagań odnoszących się do przedmiotu zamówienia,</w:t>
      </w:r>
    </w:p>
    <w:p w14:paraId="38ED3D46" w14:textId="77777777" w:rsidR="00B906DD" w:rsidRPr="00DF603A" w:rsidRDefault="00B906DD" w:rsidP="006811D9">
      <w:pPr>
        <w:pStyle w:val="Akapitzlist"/>
        <w:numPr>
          <w:ilvl w:val="0"/>
          <w:numId w:val="24"/>
        </w:numPr>
        <w:jc w:val="both"/>
        <w:rPr>
          <w:bCs/>
          <w:sz w:val="22"/>
          <w:szCs w:val="22"/>
        </w:rPr>
      </w:pPr>
      <w:r w:rsidRPr="00DF603A">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DF603A" w:rsidRDefault="00B906DD" w:rsidP="006811D9">
      <w:pPr>
        <w:pStyle w:val="Akapitzlist"/>
        <w:numPr>
          <w:ilvl w:val="0"/>
          <w:numId w:val="24"/>
        </w:numPr>
        <w:jc w:val="both"/>
        <w:rPr>
          <w:bCs/>
          <w:sz w:val="22"/>
          <w:szCs w:val="22"/>
        </w:rPr>
      </w:pPr>
      <w:r w:rsidRPr="00DF603A">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DF603A" w:rsidRDefault="00B906DD" w:rsidP="006811D9">
      <w:pPr>
        <w:pStyle w:val="Akapitzlist"/>
        <w:numPr>
          <w:ilvl w:val="0"/>
          <w:numId w:val="24"/>
        </w:numPr>
        <w:jc w:val="both"/>
        <w:rPr>
          <w:bCs/>
          <w:sz w:val="22"/>
          <w:szCs w:val="22"/>
        </w:rPr>
      </w:pPr>
      <w:r w:rsidRPr="00DF603A">
        <w:rPr>
          <w:sz w:val="22"/>
          <w:szCs w:val="22"/>
        </w:rPr>
        <w:t>Zamawiający w uzasadnionych przypadkach może żądać od Wykonawcy wyjaśnień dotyczących treści złożonej oferty.</w:t>
      </w:r>
    </w:p>
    <w:p w14:paraId="7D4EC82D" w14:textId="77777777" w:rsidR="0035712B" w:rsidRDefault="0035712B" w:rsidP="0035712B">
      <w:pPr>
        <w:spacing w:line="276" w:lineRule="auto"/>
        <w:jc w:val="both"/>
        <w:rPr>
          <w:bCs/>
          <w:sz w:val="22"/>
          <w:szCs w:val="22"/>
        </w:rPr>
      </w:pPr>
    </w:p>
    <w:p w14:paraId="62319544" w14:textId="77777777" w:rsidR="00EA6EB7" w:rsidRPr="00A40845" w:rsidRDefault="00EA6EB7"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39B34D0B" w14:textId="77777777" w:rsidR="00EA6EB7" w:rsidRDefault="00EA6EB7" w:rsidP="00B906DD">
      <w:pPr>
        <w:pStyle w:val="Akapitzlist"/>
        <w:spacing w:line="276" w:lineRule="auto"/>
        <w:ind w:left="357"/>
        <w:contextualSpacing w:val="0"/>
        <w:jc w:val="both"/>
        <w:rPr>
          <w:bCs/>
          <w:sz w:val="22"/>
          <w:szCs w:val="22"/>
        </w:rPr>
      </w:pPr>
    </w:p>
    <w:p w14:paraId="2E9F7457" w14:textId="77777777" w:rsidR="00EA6EB7" w:rsidRDefault="00EA6EB7" w:rsidP="00B906DD">
      <w:pPr>
        <w:pStyle w:val="Akapitzlist"/>
        <w:spacing w:line="276" w:lineRule="auto"/>
        <w:ind w:left="357"/>
        <w:contextualSpacing w:val="0"/>
        <w:jc w:val="both"/>
        <w:rPr>
          <w:bCs/>
          <w:sz w:val="22"/>
          <w:szCs w:val="22"/>
        </w:rPr>
      </w:pPr>
    </w:p>
    <w:p w14:paraId="363F032D" w14:textId="77777777" w:rsidR="00EA6EB7" w:rsidRDefault="00EA6EB7" w:rsidP="00B906DD">
      <w:pPr>
        <w:pStyle w:val="Akapitzlist"/>
        <w:spacing w:line="276" w:lineRule="auto"/>
        <w:ind w:left="357"/>
        <w:contextualSpacing w:val="0"/>
        <w:jc w:val="both"/>
        <w:rPr>
          <w:bCs/>
          <w:sz w:val="22"/>
          <w:szCs w:val="22"/>
        </w:rPr>
      </w:pPr>
    </w:p>
    <w:p w14:paraId="2A699976" w14:textId="77777777" w:rsidR="00EA6EB7" w:rsidRDefault="00EA6EB7" w:rsidP="00B906DD">
      <w:pPr>
        <w:pStyle w:val="Akapitzlist"/>
        <w:spacing w:line="276" w:lineRule="auto"/>
        <w:ind w:left="357"/>
        <w:contextualSpacing w:val="0"/>
        <w:jc w:val="both"/>
        <w:rPr>
          <w:bCs/>
          <w:sz w:val="22"/>
          <w:szCs w:val="22"/>
        </w:rPr>
      </w:pPr>
    </w:p>
    <w:p w14:paraId="3030FB9D" w14:textId="77777777" w:rsidR="00EA6EB7" w:rsidRPr="00A40845" w:rsidRDefault="00EA6EB7" w:rsidP="00B906DD">
      <w:pPr>
        <w:pStyle w:val="Akapitzlist"/>
        <w:spacing w:line="276" w:lineRule="auto"/>
        <w:ind w:left="357"/>
        <w:contextualSpacing w:val="0"/>
        <w:jc w:val="both"/>
        <w:rPr>
          <w:bCs/>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lastRenderedPageBreak/>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rsidP="006811D9">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6811D9">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6811D9">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rsidP="006811D9">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5E7B4282" w14:textId="77777777" w:rsidR="00EA6EB7" w:rsidRDefault="00EA6EB7" w:rsidP="00EA6EB7">
      <w:pPr>
        <w:ind w:left="360"/>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Default="0035712B" w:rsidP="0035712B">
      <w:pPr>
        <w:ind w:left="284" w:hanging="284"/>
        <w:jc w:val="both"/>
        <w:rPr>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22F2ABFE" w14:textId="77777777" w:rsidR="00B906DD" w:rsidRDefault="00B906DD" w:rsidP="00B906DD">
      <w:pPr>
        <w:tabs>
          <w:tab w:val="left" w:pos="284"/>
        </w:tabs>
        <w:ind w:left="284"/>
        <w:jc w:val="both"/>
        <w:rPr>
          <w:color w:val="FF0000"/>
          <w:sz w:val="22"/>
          <w:szCs w:val="22"/>
        </w:rPr>
      </w:pPr>
    </w:p>
    <w:p w14:paraId="37873DAF" w14:textId="77777777" w:rsidR="00EA6EB7" w:rsidRPr="00EA6EB7" w:rsidRDefault="00EA6EB7" w:rsidP="00EA6EB7">
      <w:pPr>
        <w:numPr>
          <w:ilvl w:val="0"/>
          <w:numId w:val="83"/>
        </w:numPr>
        <w:tabs>
          <w:tab w:val="left" w:pos="284"/>
        </w:tabs>
        <w:ind w:left="284" w:hanging="284"/>
        <w:jc w:val="both"/>
        <w:rPr>
          <w:sz w:val="22"/>
          <w:szCs w:val="22"/>
        </w:rPr>
      </w:pPr>
      <w:r w:rsidRPr="00EA6EB7">
        <w:rPr>
          <w:sz w:val="22"/>
          <w:szCs w:val="22"/>
        </w:rPr>
        <w:t>Zamawiający, w niniejszym postępowaniu, w celu uzyskania ostatecznej ceny przeprowadzi aukcję elektroniczną.</w:t>
      </w:r>
    </w:p>
    <w:p w14:paraId="5A562FAD" w14:textId="77777777" w:rsidR="00EA6EB7" w:rsidRPr="00EA6EB7" w:rsidRDefault="00EA6EB7" w:rsidP="00EA6EB7">
      <w:pPr>
        <w:numPr>
          <w:ilvl w:val="0"/>
          <w:numId w:val="83"/>
        </w:numPr>
        <w:tabs>
          <w:tab w:val="left" w:pos="284"/>
        </w:tabs>
        <w:ind w:left="284" w:hanging="284"/>
        <w:jc w:val="both"/>
        <w:rPr>
          <w:sz w:val="22"/>
          <w:szCs w:val="22"/>
        </w:rPr>
      </w:pPr>
      <w:r w:rsidRPr="00EA6EB7">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376FD62A" w14:textId="77777777" w:rsidR="00EA6EB7" w:rsidRPr="00EA6EB7" w:rsidRDefault="00EA6EB7" w:rsidP="00EA6EB7">
      <w:pPr>
        <w:numPr>
          <w:ilvl w:val="0"/>
          <w:numId w:val="83"/>
        </w:numPr>
        <w:tabs>
          <w:tab w:val="left" w:pos="284"/>
        </w:tabs>
        <w:ind w:left="284" w:hanging="284"/>
        <w:jc w:val="both"/>
        <w:rPr>
          <w:sz w:val="22"/>
          <w:szCs w:val="22"/>
        </w:rPr>
      </w:pPr>
      <w:r w:rsidRPr="00EA6EB7">
        <w:rPr>
          <w:sz w:val="22"/>
          <w:szCs w:val="22"/>
        </w:rPr>
        <w:t>Wartość umowy netto zostanie wyliczona jako suma iloczynów cen jednostkowych netto oraz szacunkowych ilości wyrobów w poszczególnych częściach zamówienia określonych w Formularzu Ofertowym.</w:t>
      </w:r>
    </w:p>
    <w:p w14:paraId="15E1F16F" w14:textId="77777777" w:rsidR="00AB4789" w:rsidRDefault="00AB4789" w:rsidP="00B906DD">
      <w:pPr>
        <w:tabs>
          <w:tab w:val="left" w:pos="284"/>
        </w:tabs>
        <w:ind w:left="284"/>
        <w:jc w:val="both"/>
        <w:rPr>
          <w:color w:val="FF0000"/>
          <w:sz w:val="22"/>
          <w:szCs w:val="22"/>
        </w:rPr>
      </w:pPr>
    </w:p>
    <w:p w14:paraId="1C6E3C84" w14:textId="77777777" w:rsidR="00AB4789" w:rsidRPr="001468EF" w:rsidRDefault="00AB4789"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rsidP="006811D9">
      <w:pPr>
        <w:numPr>
          <w:ilvl w:val="0"/>
          <w:numId w:val="49"/>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6811D9">
      <w:pPr>
        <w:pStyle w:val="Tekstpodstawowy"/>
        <w:widowControl w:val="0"/>
        <w:numPr>
          <w:ilvl w:val="1"/>
          <w:numId w:val="49"/>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Default="00B906DD" w:rsidP="006811D9">
      <w:pPr>
        <w:pStyle w:val="Tekstpodstawowy"/>
        <w:widowControl w:val="0"/>
        <w:numPr>
          <w:ilvl w:val="1"/>
          <w:numId w:val="49"/>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23384CBD" w14:textId="77777777" w:rsidR="00EA6EB7" w:rsidRDefault="00EA6EB7" w:rsidP="00EA6EB7">
      <w:pPr>
        <w:pStyle w:val="Tekstpodstawowy"/>
        <w:widowControl w:val="0"/>
        <w:adjustRightInd w:val="0"/>
        <w:spacing w:after="0"/>
        <w:ind w:left="709"/>
        <w:jc w:val="both"/>
        <w:textAlignment w:val="baseline"/>
        <w:rPr>
          <w:sz w:val="22"/>
          <w:szCs w:val="22"/>
        </w:rPr>
      </w:pPr>
    </w:p>
    <w:p w14:paraId="349A003A" w14:textId="77777777" w:rsidR="00B906DD" w:rsidRPr="00741E97" w:rsidRDefault="00B906DD" w:rsidP="006811D9">
      <w:pPr>
        <w:pStyle w:val="Tekstpodstawowy"/>
        <w:widowControl w:val="0"/>
        <w:numPr>
          <w:ilvl w:val="1"/>
          <w:numId w:val="49"/>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6811D9">
      <w:pPr>
        <w:numPr>
          <w:ilvl w:val="1"/>
          <w:numId w:val="49"/>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6811D9">
      <w:pPr>
        <w:numPr>
          <w:ilvl w:val="0"/>
          <w:numId w:val="49"/>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lastRenderedPageBreak/>
        <w:t>Wykaz załączników</w:t>
      </w:r>
      <w:bookmarkEnd w:id="29"/>
    </w:p>
    <w:p w14:paraId="658CFF2F" w14:textId="77777777" w:rsidR="00B906DD" w:rsidRPr="00AB3DD4" w:rsidRDefault="00B906DD" w:rsidP="006811D9">
      <w:pPr>
        <w:numPr>
          <w:ilvl w:val="0"/>
          <w:numId w:val="50"/>
        </w:numPr>
        <w:tabs>
          <w:tab w:val="left" w:pos="426"/>
        </w:tabs>
        <w:ind w:hanging="1420"/>
        <w:jc w:val="both"/>
        <w:rPr>
          <w:i/>
        </w:rPr>
      </w:pPr>
      <w:r w:rsidRPr="00AB3DD4">
        <w:rPr>
          <w:i/>
        </w:rPr>
        <w:t>Szczegółowy opis przedmiotu zamówienia.</w:t>
      </w:r>
    </w:p>
    <w:p w14:paraId="6D26AD86" w14:textId="77777777" w:rsidR="00B906DD" w:rsidRPr="00AB3DD4" w:rsidRDefault="00B906DD" w:rsidP="006811D9">
      <w:pPr>
        <w:numPr>
          <w:ilvl w:val="0"/>
          <w:numId w:val="50"/>
        </w:numPr>
        <w:tabs>
          <w:tab w:val="left" w:pos="426"/>
        </w:tabs>
        <w:ind w:left="426" w:hanging="426"/>
        <w:jc w:val="both"/>
        <w:rPr>
          <w:i/>
        </w:rPr>
      </w:pPr>
      <w:r w:rsidRPr="00AB3DD4">
        <w:rPr>
          <w:i/>
        </w:rPr>
        <w:t>Wzór Formularza Ofertowego.</w:t>
      </w:r>
    </w:p>
    <w:p w14:paraId="7FDBECC1" w14:textId="77777777" w:rsidR="00B906DD" w:rsidRPr="00AB3DD4" w:rsidRDefault="00B906DD" w:rsidP="006811D9">
      <w:pPr>
        <w:numPr>
          <w:ilvl w:val="0"/>
          <w:numId w:val="50"/>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6811D9">
      <w:pPr>
        <w:numPr>
          <w:ilvl w:val="0"/>
          <w:numId w:val="50"/>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6811D9">
      <w:pPr>
        <w:numPr>
          <w:ilvl w:val="0"/>
          <w:numId w:val="50"/>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6811D9">
      <w:pPr>
        <w:numPr>
          <w:ilvl w:val="0"/>
          <w:numId w:val="50"/>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6811D9">
      <w:pPr>
        <w:numPr>
          <w:ilvl w:val="0"/>
          <w:numId w:val="50"/>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bookmarkStart w:id="30" w:name="_GoBack"/>
      <w:bookmarkEnd w:id="30"/>
    </w:p>
    <w:p w14:paraId="78988677" w14:textId="77777777" w:rsidR="0035712B" w:rsidRPr="000D6E63" w:rsidRDefault="0035712B" w:rsidP="0035712B">
      <w:pPr>
        <w:jc w:val="both"/>
        <w:rPr>
          <w:color w:val="FFFFFF" w:themeColor="background1"/>
          <w:sz w:val="22"/>
          <w:szCs w:val="22"/>
        </w:rPr>
      </w:pPr>
      <w:r w:rsidRPr="000D6E63">
        <w:rPr>
          <w:color w:val="FFFFFF" w:themeColor="background1"/>
          <w:sz w:val="22"/>
          <w:szCs w:val="22"/>
        </w:rPr>
        <w:t>Komisja Przetargowa:</w:t>
      </w:r>
    </w:p>
    <w:p w14:paraId="0E6B85FC" w14:textId="77777777" w:rsidR="0035712B" w:rsidRPr="000D6E63" w:rsidRDefault="0035712B" w:rsidP="0035712B">
      <w:pPr>
        <w:spacing w:line="480" w:lineRule="auto"/>
        <w:jc w:val="both"/>
        <w:rPr>
          <w:color w:val="FFFFFF" w:themeColor="background1"/>
          <w:sz w:val="22"/>
          <w:szCs w:val="22"/>
        </w:rPr>
      </w:pPr>
    </w:p>
    <w:p w14:paraId="4DFFC6AC" w14:textId="796B89AC" w:rsidR="0035712B" w:rsidRPr="000D6E63" w:rsidRDefault="0035712B" w:rsidP="0035712B">
      <w:pPr>
        <w:spacing w:line="480" w:lineRule="auto"/>
        <w:jc w:val="both"/>
        <w:rPr>
          <w:color w:val="FFFFFF" w:themeColor="background1"/>
          <w:sz w:val="22"/>
          <w:szCs w:val="22"/>
        </w:rPr>
      </w:pPr>
      <w:r w:rsidRPr="000D6E63">
        <w:rPr>
          <w:color w:val="FFFFFF" w:themeColor="background1"/>
          <w:sz w:val="22"/>
          <w:szCs w:val="22"/>
        </w:rPr>
        <w:t>Z – ca Przewodniczącego</w:t>
      </w:r>
      <w:r w:rsidRPr="000D6E63">
        <w:rPr>
          <w:color w:val="FFFFFF" w:themeColor="background1"/>
          <w:sz w:val="22"/>
          <w:szCs w:val="22"/>
        </w:rPr>
        <w:tab/>
        <w:t xml:space="preserve">– </w:t>
      </w:r>
      <w:r w:rsidR="00DE7A1A" w:rsidRPr="000D6E63">
        <w:rPr>
          <w:color w:val="FFFFFF" w:themeColor="background1"/>
          <w:sz w:val="22"/>
          <w:szCs w:val="22"/>
        </w:rPr>
        <w:t>Krzysztof Hadam</w:t>
      </w:r>
      <w:r w:rsidRPr="000D6E63">
        <w:rPr>
          <w:color w:val="FFFFFF" w:themeColor="background1"/>
          <w:sz w:val="22"/>
          <w:szCs w:val="22"/>
        </w:rPr>
        <w:tab/>
      </w:r>
      <w:r w:rsidRPr="000D6E63">
        <w:rPr>
          <w:color w:val="FFFFFF" w:themeColor="background1"/>
          <w:sz w:val="22"/>
          <w:szCs w:val="22"/>
        </w:rPr>
        <w:tab/>
        <w:t>…………………………………….</w:t>
      </w:r>
    </w:p>
    <w:p w14:paraId="6875A22D" w14:textId="4928C99D" w:rsidR="0035712B" w:rsidRPr="000D6E63" w:rsidRDefault="0035712B" w:rsidP="0035712B">
      <w:pPr>
        <w:spacing w:line="480" w:lineRule="auto"/>
        <w:jc w:val="both"/>
        <w:rPr>
          <w:color w:val="FFFFFF" w:themeColor="background1"/>
          <w:sz w:val="22"/>
          <w:szCs w:val="22"/>
        </w:rPr>
      </w:pPr>
      <w:r w:rsidRPr="000D6E63">
        <w:rPr>
          <w:color w:val="FFFFFF" w:themeColor="background1"/>
          <w:sz w:val="22"/>
          <w:szCs w:val="22"/>
        </w:rPr>
        <w:t>Sekretarz</w:t>
      </w:r>
      <w:r w:rsidRPr="000D6E63">
        <w:rPr>
          <w:color w:val="FFFFFF" w:themeColor="background1"/>
          <w:sz w:val="22"/>
          <w:szCs w:val="22"/>
        </w:rPr>
        <w:tab/>
      </w:r>
      <w:r w:rsidRPr="000D6E63">
        <w:rPr>
          <w:color w:val="FFFFFF" w:themeColor="background1"/>
          <w:sz w:val="22"/>
          <w:szCs w:val="22"/>
        </w:rPr>
        <w:tab/>
      </w:r>
      <w:r w:rsidRPr="000D6E63">
        <w:rPr>
          <w:color w:val="FFFFFF" w:themeColor="background1"/>
          <w:sz w:val="22"/>
          <w:szCs w:val="22"/>
        </w:rPr>
        <w:tab/>
        <w:t xml:space="preserve">– </w:t>
      </w:r>
      <w:r w:rsidR="00DE7A1A" w:rsidRPr="000D6E63">
        <w:rPr>
          <w:color w:val="FFFFFF" w:themeColor="background1"/>
          <w:sz w:val="22"/>
          <w:szCs w:val="22"/>
        </w:rPr>
        <w:t xml:space="preserve">Adam Rosa </w:t>
      </w:r>
      <w:r w:rsidR="00DE7A1A" w:rsidRPr="000D6E63">
        <w:rPr>
          <w:color w:val="FFFFFF" w:themeColor="background1"/>
          <w:sz w:val="22"/>
          <w:szCs w:val="22"/>
        </w:rPr>
        <w:tab/>
      </w:r>
      <w:r w:rsidRPr="000D6E63">
        <w:rPr>
          <w:color w:val="FFFFFF" w:themeColor="background1"/>
          <w:sz w:val="22"/>
          <w:szCs w:val="22"/>
        </w:rPr>
        <w:tab/>
      </w:r>
      <w:r w:rsidRPr="000D6E63">
        <w:rPr>
          <w:color w:val="FFFFFF" w:themeColor="background1"/>
          <w:sz w:val="22"/>
          <w:szCs w:val="22"/>
        </w:rPr>
        <w:tab/>
        <w:t>…………………………………….</w:t>
      </w:r>
    </w:p>
    <w:p w14:paraId="03DB958F" w14:textId="1D221983" w:rsidR="0035712B" w:rsidRPr="000D6E63" w:rsidRDefault="0035712B" w:rsidP="0035712B">
      <w:pPr>
        <w:spacing w:line="480" w:lineRule="auto"/>
        <w:jc w:val="both"/>
        <w:rPr>
          <w:color w:val="FFFFFF" w:themeColor="background1"/>
          <w:sz w:val="22"/>
          <w:szCs w:val="22"/>
        </w:rPr>
      </w:pPr>
      <w:r w:rsidRPr="000D6E63">
        <w:rPr>
          <w:color w:val="FFFFFF" w:themeColor="background1"/>
          <w:sz w:val="22"/>
          <w:szCs w:val="22"/>
        </w:rPr>
        <w:t>Członek</w:t>
      </w:r>
      <w:r w:rsidRPr="000D6E63">
        <w:rPr>
          <w:color w:val="FFFFFF" w:themeColor="background1"/>
          <w:sz w:val="22"/>
          <w:szCs w:val="22"/>
        </w:rPr>
        <w:tab/>
      </w:r>
      <w:r w:rsidRPr="000D6E63">
        <w:rPr>
          <w:color w:val="FFFFFF" w:themeColor="background1"/>
          <w:sz w:val="22"/>
          <w:szCs w:val="22"/>
        </w:rPr>
        <w:tab/>
      </w:r>
      <w:r w:rsidRPr="000D6E63">
        <w:rPr>
          <w:color w:val="FFFFFF" w:themeColor="background1"/>
          <w:sz w:val="22"/>
          <w:szCs w:val="22"/>
        </w:rPr>
        <w:tab/>
        <w:t xml:space="preserve">– </w:t>
      </w:r>
      <w:r w:rsidR="00DE7A1A" w:rsidRPr="000D6E63">
        <w:rPr>
          <w:color w:val="FFFFFF" w:themeColor="background1"/>
          <w:sz w:val="22"/>
          <w:szCs w:val="22"/>
        </w:rPr>
        <w:t>Wojciech Olejarczyk</w:t>
      </w:r>
      <w:r w:rsidRPr="000D6E63">
        <w:rPr>
          <w:color w:val="FFFFFF" w:themeColor="background1"/>
          <w:sz w:val="22"/>
          <w:szCs w:val="22"/>
        </w:rPr>
        <w:tab/>
      </w:r>
      <w:r w:rsidRPr="000D6E63">
        <w:rPr>
          <w:color w:val="FFFFFF" w:themeColor="background1"/>
          <w:sz w:val="22"/>
          <w:szCs w:val="22"/>
        </w:rPr>
        <w:tab/>
        <w:t>…………………………………….</w:t>
      </w:r>
    </w:p>
    <w:p w14:paraId="1A053012" w14:textId="5992724E" w:rsidR="0035712B" w:rsidRPr="000D6E63" w:rsidRDefault="0035712B" w:rsidP="0035712B">
      <w:pPr>
        <w:spacing w:line="480" w:lineRule="auto"/>
        <w:jc w:val="both"/>
        <w:rPr>
          <w:color w:val="FFFFFF" w:themeColor="background1"/>
          <w:sz w:val="22"/>
          <w:szCs w:val="22"/>
        </w:rPr>
      </w:pPr>
      <w:r w:rsidRPr="000D6E63">
        <w:rPr>
          <w:color w:val="FFFFFF" w:themeColor="background1"/>
          <w:sz w:val="22"/>
          <w:szCs w:val="22"/>
        </w:rPr>
        <w:t>Członek</w:t>
      </w:r>
      <w:r w:rsidRPr="000D6E63">
        <w:rPr>
          <w:color w:val="FFFFFF" w:themeColor="background1"/>
          <w:sz w:val="22"/>
          <w:szCs w:val="22"/>
        </w:rPr>
        <w:tab/>
      </w:r>
      <w:r w:rsidRPr="000D6E63">
        <w:rPr>
          <w:color w:val="FFFFFF" w:themeColor="background1"/>
          <w:sz w:val="22"/>
          <w:szCs w:val="22"/>
        </w:rPr>
        <w:tab/>
      </w:r>
      <w:r w:rsidRPr="000D6E63">
        <w:rPr>
          <w:color w:val="FFFFFF" w:themeColor="background1"/>
          <w:sz w:val="22"/>
          <w:szCs w:val="22"/>
        </w:rPr>
        <w:tab/>
        <w:t xml:space="preserve">– </w:t>
      </w:r>
      <w:r w:rsidR="00DE7A1A" w:rsidRPr="000D6E63">
        <w:rPr>
          <w:color w:val="FFFFFF" w:themeColor="background1"/>
          <w:sz w:val="22"/>
          <w:szCs w:val="22"/>
        </w:rPr>
        <w:t>Tomasz Nastula</w:t>
      </w:r>
      <w:r w:rsidRPr="000D6E63">
        <w:rPr>
          <w:color w:val="FFFFFF" w:themeColor="background1"/>
          <w:sz w:val="22"/>
          <w:szCs w:val="22"/>
        </w:rPr>
        <w:tab/>
      </w:r>
      <w:r w:rsidRPr="000D6E63">
        <w:rPr>
          <w:color w:val="FFFFFF" w:themeColor="background1"/>
          <w:sz w:val="22"/>
          <w:szCs w:val="22"/>
        </w:rPr>
        <w:tab/>
        <w:t>…………………………………….</w:t>
      </w:r>
    </w:p>
    <w:p w14:paraId="5A3A77D6" w14:textId="77777777" w:rsidR="0035712B" w:rsidRPr="000D6E63" w:rsidRDefault="0035712B" w:rsidP="0035712B">
      <w:pPr>
        <w:ind w:left="5103"/>
        <w:jc w:val="both"/>
        <w:rPr>
          <w:color w:val="FFFFFF" w:themeColor="background1"/>
          <w:sz w:val="22"/>
          <w:szCs w:val="22"/>
        </w:rPr>
      </w:pPr>
    </w:p>
    <w:p w14:paraId="10142F0D" w14:textId="3B920E6D" w:rsidR="0035712B" w:rsidRPr="000D6E63" w:rsidRDefault="0035712B" w:rsidP="0035712B">
      <w:pPr>
        <w:jc w:val="both"/>
        <w:rPr>
          <w:color w:val="FFFFFF" w:themeColor="background1"/>
          <w:sz w:val="22"/>
          <w:szCs w:val="22"/>
        </w:rPr>
      </w:pPr>
      <w:r w:rsidRPr="000D6E63">
        <w:rPr>
          <w:color w:val="FFFFFF" w:themeColor="background1"/>
          <w:sz w:val="22"/>
          <w:szCs w:val="22"/>
        </w:rPr>
        <w:t xml:space="preserve">Przewodniczący Komisji Przetargowej: </w:t>
      </w:r>
      <w:r w:rsidR="00DE7A1A" w:rsidRPr="000D6E63">
        <w:rPr>
          <w:color w:val="FFFFFF" w:themeColor="background1"/>
          <w:sz w:val="22"/>
          <w:szCs w:val="22"/>
        </w:rPr>
        <w:t>Artur Polywka</w:t>
      </w:r>
    </w:p>
    <w:p w14:paraId="715DC52F" w14:textId="77777777" w:rsidR="0035712B" w:rsidRPr="000D6E63" w:rsidRDefault="0035712B" w:rsidP="0035712B">
      <w:pPr>
        <w:ind w:left="5103"/>
        <w:jc w:val="both"/>
        <w:rPr>
          <w:color w:val="FFFFFF" w:themeColor="background1"/>
          <w:sz w:val="22"/>
          <w:szCs w:val="22"/>
        </w:rPr>
      </w:pPr>
    </w:p>
    <w:p w14:paraId="2234CB93" w14:textId="77777777" w:rsidR="0035712B" w:rsidRPr="000D6E63" w:rsidRDefault="0035712B" w:rsidP="0035712B">
      <w:pPr>
        <w:ind w:left="5103"/>
        <w:jc w:val="both"/>
        <w:rPr>
          <w:color w:val="FFFFFF" w:themeColor="background1"/>
          <w:sz w:val="22"/>
          <w:szCs w:val="22"/>
        </w:rPr>
      </w:pPr>
    </w:p>
    <w:p w14:paraId="5E7291C7" w14:textId="77777777" w:rsidR="0035712B" w:rsidRPr="000D6E63" w:rsidRDefault="0035712B" w:rsidP="0035712B">
      <w:pPr>
        <w:ind w:left="2836" w:firstLine="709"/>
        <w:jc w:val="both"/>
        <w:rPr>
          <w:color w:val="FFFFFF" w:themeColor="background1"/>
          <w:sz w:val="22"/>
          <w:szCs w:val="22"/>
        </w:rPr>
      </w:pPr>
      <w:r w:rsidRPr="000D6E63">
        <w:rPr>
          <w:color w:val="FFFFFF" w:themeColor="background1"/>
          <w:sz w:val="22"/>
          <w:szCs w:val="22"/>
        </w:rPr>
        <w:t>……….………    ……………….…</w:t>
      </w:r>
    </w:p>
    <w:p w14:paraId="6C4F7527" w14:textId="77777777" w:rsidR="0035712B" w:rsidRPr="000D6E63" w:rsidRDefault="0035712B" w:rsidP="0035712B">
      <w:pPr>
        <w:ind w:left="2836" w:firstLine="709"/>
        <w:jc w:val="both"/>
        <w:rPr>
          <w:i/>
          <w:color w:val="FFFFFF" w:themeColor="background1"/>
        </w:rPr>
      </w:pPr>
      <w:r w:rsidRPr="000D6E63">
        <w:rPr>
          <w:i/>
          <w:color w:val="FFFFFF" w:themeColor="background1"/>
        </w:rPr>
        <w:t xml:space="preserve">         data                         podpis</w:t>
      </w: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B21E029" w14:textId="650DC39E" w:rsidR="0069598A" w:rsidRPr="00750E51" w:rsidRDefault="0035712B" w:rsidP="000C7EA6">
      <w:pPr>
        <w:jc w:val="right"/>
        <w:rPr>
          <w:b/>
          <w:bCs/>
          <w:sz w:val="22"/>
          <w:szCs w:val="22"/>
        </w:rPr>
      </w:pPr>
      <w:r>
        <w:rPr>
          <w:rFonts w:ascii="Arial" w:hAnsi="Arial" w:cs="Arial"/>
          <w:sz w:val="18"/>
          <w:szCs w:val="18"/>
        </w:rPr>
        <w:br w:type="page"/>
      </w:r>
    </w:p>
    <w:p w14:paraId="3256F208" w14:textId="77777777" w:rsidR="00A314B3" w:rsidRDefault="00A314B3" w:rsidP="00A314B3">
      <w:pPr>
        <w:jc w:val="both"/>
        <w:rPr>
          <w:color w:val="FF0000"/>
          <w:sz w:val="22"/>
          <w:szCs w:val="22"/>
        </w:rPr>
      </w:pPr>
    </w:p>
    <w:p w14:paraId="3C3190C8" w14:textId="77777777" w:rsidR="00960F9D" w:rsidRPr="005956B0" w:rsidRDefault="00960F9D" w:rsidP="00960F9D">
      <w:pPr>
        <w:ind w:left="5664"/>
        <w:jc w:val="right"/>
        <w:rPr>
          <w:b/>
          <w:bCs/>
          <w:sz w:val="22"/>
          <w:szCs w:val="22"/>
        </w:rPr>
      </w:pPr>
      <w:r w:rsidRPr="005956B0">
        <w:rPr>
          <w:b/>
          <w:bCs/>
          <w:sz w:val="22"/>
          <w:szCs w:val="22"/>
        </w:rPr>
        <w:t>Załącznik nr 1 do SWZ</w:t>
      </w:r>
    </w:p>
    <w:p w14:paraId="548C0D5D" w14:textId="77777777" w:rsidR="00960F9D" w:rsidRPr="005956B0" w:rsidRDefault="00960F9D" w:rsidP="00960F9D">
      <w:pPr>
        <w:jc w:val="center"/>
        <w:rPr>
          <w:b/>
          <w:sz w:val="22"/>
          <w:szCs w:val="22"/>
        </w:rPr>
      </w:pPr>
    </w:p>
    <w:p w14:paraId="1BE99848" w14:textId="77777777" w:rsidR="00960F9D" w:rsidRPr="005956B0" w:rsidRDefault="00960F9D" w:rsidP="00960F9D">
      <w:pPr>
        <w:jc w:val="center"/>
        <w:rPr>
          <w:b/>
          <w:sz w:val="22"/>
          <w:szCs w:val="22"/>
        </w:rPr>
      </w:pPr>
      <w:r w:rsidRPr="005956B0">
        <w:rPr>
          <w:b/>
          <w:sz w:val="22"/>
          <w:szCs w:val="22"/>
        </w:rPr>
        <w:t xml:space="preserve">SZCZEGÓŁOWY OPIS PRZEDMIOTU ZAMÓWIENIA </w:t>
      </w:r>
    </w:p>
    <w:p w14:paraId="6B83C06B" w14:textId="77777777" w:rsidR="00960F9D" w:rsidRPr="005956B0" w:rsidRDefault="00960F9D" w:rsidP="00960F9D">
      <w:pPr>
        <w:rPr>
          <w:sz w:val="22"/>
          <w:szCs w:val="22"/>
        </w:rPr>
      </w:pPr>
    </w:p>
    <w:p w14:paraId="3879C6E7" w14:textId="77777777" w:rsidR="00960F9D" w:rsidRPr="005956B0" w:rsidRDefault="00960F9D" w:rsidP="006811D9">
      <w:pPr>
        <w:numPr>
          <w:ilvl w:val="0"/>
          <w:numId w:val="35"/>
        </w:numPr>
        <w:ind w:left="426" w:hanging="426"/>
        <w:jc w:val="both"/>
        <w:rPr>
          <w:sz w:val="22"/>
          <w:szCs w:val="22"/>
        </w:rPr>
      </w:pPr>
      <w:r w:rsidRPr="005956B0">
        <w:rPr>
          <w:b/>
          <w:sz w:val="22"/>
          <w:szCs w:val="22"/>
        </w:rPr>
        <w:t xml:space="preserve">Opis przedmiotu zamówienia </w:t>
      </w:r>
    </w:p>
    <w:p w14:paraId="32D0537A" w14:textId="77777777" w:rsidR="00960F9D" w:rsidRPr="005956B0" w:rsidRDefault="00960F9D" w:rsidP="00960F9D">
      <w:pPr>
        <w:rPr>
          <w:sz w:val="22"/>
          <w:szCs w:val="22"/>
        </w:rPr>
      </w:pPr>
    </w:p>
    <w:p w14:paraId="7D1F34B3" w14:textId="77777777" w:rsidR="00960F9D" w:rsidRPr="005956B0" w:rsidRDefault="00960F9D" w:rsidP="00960F9D">
      <w:pPr>
        <w:pStyle w:val="Akapitzlist"/>
        <w:ind w:left="0"/>
        <w:jc w:val="both"/>
        <w:rPr>
          <w:sz w:val="22"/>
          <w:szCs w:val="22"/>
        </w:rPr>
      </w:pPr>
      <w:r w:rsidRPr="005956B0">
        <w:rPr>
          <w:sz w:val="22"/>
          <w:szCs w:val="22"/>
        </w:rPr>
        <w:t xml:space="preserve">Przedmiotem zamówienia są przewody wielokanałowe w ilości i rodzaju szczegółowo określonym                  w Formularzu Ofertowym </w:t>
      </w:r>
      <w:r w:rsidRPr="005956B0">
        <w:rPr>
          <w:b/>
          <w:i/>
          <w:sz w:val="22"/>
          <w:szCs w:val="22"/>
        </w:rPr>
        <w:t>(załącznik nr 2 do SIWZ).</w:t>
      </w:r>
    </w:p>
    <w:p w14:paraId="3135BEE0" w14:textId="77777777" w:rsidR="00960F9D" w:rsidRPr="005956B0" w:rsidRDefault="00960F9D" w:rsidP="00960F9D">
      <w:pPr>
        <w:rPr>
          <w:sz w:val="22"/>
          <w:szCs w:val="22"/>
        </w:rPr>
      </w:pPr>
    </w:p>
    <w:p w14:paraId="75E856FC" w14:textId="77777777" w:rsidR="00960F9D" w:rsidRPr="005956B0" w:rsidRDefault="00960F9D" w:rsidP="006811D9">
      <w:pPr>
        <w:numPr>
          <w:ilvl w:val="0"/>
          <w:numId w:val="35"/>
        </w:numPr>
        <w:ind w:left="426" w:hanging="426"/>
        <w:jc w:val="both"/>
        <w:rPr>
          <w:b/>
          <w:sz w:val="22"/>
          <w:szCs w:val="22"/>
        </w:rPr>
      </w:pPr>
      <w:r w:rsidRPr="005956B0">
        <w:rPr>
          <w:b/>
          <w:sz w:val="22"/>
          <w:szCs w:val="22"/>
        </w:rPr>
        <w:t xml:space="preserve">Wymagania prawne oraz wymagane parametry </w:t>
      </w:r>
      <w:proofErr w:type="spellStart"/>
      <w:r w:rsidRPr="005956B0">
        <w:rPr>
          <w:b/>
          <w:sz w:val="22"/>
          <w:szCs w:val="22"/>
        </w:rPr>
        <w:t>techniczno</w:t>
      </w:r>
      <w:proofErr w:type="spellEnd"/>
      <w:r w:rsidRPr="005956B0">
        <w:rPr>
          <w:b/>
          <w:sz w:val="22"/>
          <w:szCs w:val="22"/>
        </w:rPr>
        <w:t xml:space="preserve"> - użytkowe.</w:t>
      </w:r>
    </w:p>
    <w:p w14:paraId="6D5E09EA" w14:textId="77777777" w:rsidR="00960F9D" w:rsidRPr="005956B0" w:rsidRDefault="00960F9D" w:rsidP="00960F9D">
      <w:pPr>
        <w:ind w:left="284" w:hanging="284"/>
        <w:jc w:val="both"/>
        <w:rPr>
          <w:sz w:val="22"/>
          <w:szCs w:val="22"/>
        </w:rPr>
      </w:pPr>
    </w:p>
    <w:p w14:paraId="4BAF4653" w14:textId="77777777" w:rsidR="00960F9D" w:rsidRPr="005956B0" w:rsidRDefault="00960F9D" w:rsidP="006811D9">
      <w:pPr>
        <w:numPr>
          <w:ilvl w:val="0"/>
          <w:numId w:val="68"/>
        </w:numPr>
        <w:autoSpaceDE w:val="0"/>
        <w:autoSpaceDN w:val="0"/>
        <w:adjustRightInd w:val="0"/>
        <w:ind w:left="567" w:hanging="567"/>
        <w:jc w:val="both"/>
        <w:rPr>
          <w:b/>
          <w:bCs/>
          <w:sz w:val="22"/>
          <w:szCs w:val="22"/>
        </w:rPr>
      </w:pPr>
      <w:r w:rsidRPr="005956B0">
        <w:rPr>
          <w:b/>
          <w:bCs/>
          <w:sz w:val="22"/>
          <w:szCs w:val="22"/>
        </w:rPr>
        <w:t>Wymagania ogólne dla wszystkich zadań (pozycji Formularza Ofertowego)</w:t>
      </w:r>
    </w:p>
    <w:p w14:paraId="1E29C2C9" w14:textId="77777777" w:rsidR="00960F9D" w:rsidRPr="005956B0" w:rsidRDefault="00960F9D" w:rsidP="006811D9">
      <w:pPr>
        <w:numPr>
          <w:ilvl w:val="0"/>
          <w:numId w:val="69"/>
        </w:numPr>
        <w:spacing w:before="240"/>
        <w:jc w:val="both"/>
        <w:rPr>
          <w:bCs/>
          <w:sz w:val="22"/>
          <w:szCs w:val="22"/>
        </w:rPr>
      </w:pPr>
      <w:r w:rsidRPr="005956B0">
        <w:rPr>
          <w:bCs/>
          <w:sz w:val="22"/>
          <w:szCs w:val="22"/>
        </w:rPr>
        <w:t xml:space="preserve">Oferowany przedmiot zamówienia winien być wolny od wad prawnych i nie naruszać praw majątkowych osób trzecich. </w:t>
      </w:r>
    </w:p>
    <w:p w14:paraId="43224A53" w14:textId="77777777" w:rsidR="00960F9D" w:rsidRPr="005956B0" w:rsidRDefault="00960F9D" w:rsidP="00960F9D">
      <w:pPr>
        <w:spacing w:before="240"/>
        <w:ind w:left="720"/>
        <w:jc w:val="both"/>
        <w:rPr>
          <w:bCs/>
          <w:sz w:val="22"/>
          <w:szCs w:val="22"/>
        </w:rPr>
      </w:pPr>
      <w:r w:rsidRPr="005956B0">
        <w:rPr>
          <w:bCs/>
          <w:sz w:val="22"/>
          <w:szCs w:val="22"/>
        </w:rPr>
        <w:t>W przypadku wystąpienia przez osobę trzecią z jakimkolwiek roszczeniem przeciwko Zamawiającemu wynikającym z naruszenia przez zaoferowany przedmiot zamówienia praw tej osoby, w tym praw wynikających z tytułu własności przemysłowej, Wykonawca zobowiązany jest do poniesienia (zwrotu Zamawiającemu) wszystkich kosztów i wydatków                z tym związanych, wliczając w to koszty zapłacone przez Zamawiającego na rzecz osób trzecich, których prawa zostały naruszone.</w:t>
      </w:r>
    </w:p>
    <w:p w14:paraId="158A1990" w14:textId="77777777" w:rsidR="00960F9D" w:rsidRPr="005956B0" w:rsidRDefault="00960F9D" w:rsidP="006811D9">
      <w:pPr>
        <w:numPr>
          <w:ilvl w:val="0"/>
          <w:numId w:val="69"/>
        </w:numPr>
        <w:spacing w:before="240"/>
        <w:jc w:val="both"/>
        <w:rPr>
          <w:bCs/>
          <w:sz w:val="22"/>
          <w:szCs w:val="22"/>
        </w:rPr>
      </w:pPr>
      <w:r w:rsidRPr="005956B0">
        <w:rPr>
          <w:bCs/>
          <w:sz w:val="22"/>
          <w:szCs w:val="22"/>
        </w:rPr>
        <w:t>Przewody wielokanałowe powinny być fabrycznie nowe, kompletne, wolne od wad konstrukcyjnych, materiałowych i wykonawczych. Pod pojęciem fabrycznie nowego Zamawiający żąda wyrobu, do skompletowania którego użyto wyłącznie materiałów nowych, czyli takich, które nie były remontowane, regenerowane i używane.</w:t>
      </w:r>
    </w:p>
    <w:p w14:paraId="6E0360C2" w14:textId="77777777" w:rsidR="00960F9D" w:rsidRPr="005956B0" w:rsidRDefault="00960F9D" w:rsidP="006811D9">
      <w:pPr>
        <w:numPr>
          <w:ilvl w:val="0"/>
          <w:numId w:val="69"/>
        </w:numPr>
        <w:spacing w:before="240"/>
        <w:jc w:val="both"/>
        <w:rPr>
          <w:bCs/>
          <w:sz w:val="22"/>
          <w:szCs w:val="22"/>
        </w:rPr>
      </w:pPr>
      <w:r w:rsidRPr="005956B0">
        <w:rPr>
          <w:bCs/>
          <w:sz w:val="22"/>
          <w:szCs w:val="22"/>
        </w:rPr>
        <w:t xml:space="preserve">Przewody wielokanałowe stanowiące przedmiot zamówienia muszą być przystosowane                      do pracy w podziemnych zakładach górniczych w polach </w:t>
      </w:r>
      <w:proofErr w:type="spellStart"/>
      <w:r w:rsidRPr="005956B0">
        <w:rPr>
          <w:bCs/>
          <w:sz w:val="22"/>
          <w:szCs w:val="22"/>
        </w:rPr>
        <w:t>niemetanowych</w:t>
      </w:r>
      <w:proofErr w:type="spellEnd"/>
      <w:r w:rsidRPr="005956B0">
        <w:rPr>
          <w:bCs/>
          <w:sz w:val="22"/>
          <w:szCs w:val="22"/>
        </w:rPr>
        <w:t xml:space="preserve"> i metanowych                   w pomieszczeniach zliczonych do stopnia „a”, „b”, „c” niebezpieczeństwa wybuchu metanu oraz klasy „A”, „B” niebezpieczeństwa wybuchu pyłu węglowego.</w:t>
      </w:r>
    </w:p>
    <w:p w14:paraId="12A3DC34" w14:textId="77777777" w:rsidR="00960F9D" w:rsidRPr="005956B0" w:rsidRDefault="00960F9D" w:rsidP="00960F9D">
      <w:pPr>
        <w:spacing w:before="240"/>
        <w:ind w:left="720"/>
        <w:jc w:val="both"/>
        <w:rPr>
          <w:bCs/>
          <w:sz w:val="4"/>
          <w:szCs w:val="4"/>
        </w:rPr>
      </w:pPr>
    </w:p>
    <w:p w14:paraId="334375C2" w14:textId="77777777" w:rsidR="00960F9D" w:rsidRPr="005956B0" w:rsidRDefault="00960F9D" w:rsidP="006811D9">
      <w:pPr>
        <w:numPr>
          <w:ilvl w:val="0"/>
          <w:numId w:val="68"/>
        </w:numPr>
        <w:autoSpaceDE w:val="0"/>
        <w:autoSpaceDN w:val="0"/>
        <w:adjustRightInd w:val="0"/>
        <w:ind w:left="567" w:hanging="567"/>
        <w:jc w:val="both"/>
        <w:rPr>
          <w:b/>
          <w:bCs/>
          <w:sz w:val="22"/>
          <w:szCs w:val="22"/>
        </w:rPr>
      </w:pPr>
      <w:r w:rsidRPr="005956B0">
        <w:rPr>
          <w:b/>
          <w:bCs/>
          <w:sz w:val="22"/>
          <w:szCs w:val="22"/>
        </w:rPr>
        <w:t>Wymagane parametry techniczno-użytkowe:</w:t>
      </w:r>
    </w:p>
    <w:p w14:paraId="3E09562A" w14:textId="77777777" w:rsidR="00960F9D" w:rsidRPr="005956B0" w:rsidRDefault="00960F9D" w:rsidP="00960F9D">
      <w:pPr>
        <w:autoSpaceDE w:val="0"/>
        <w:autoSpaceDN w:val="0"/>
        <w:adjustRightInd w:val="0"/>
        <w:ind w:left="567"/>
        <w:jc w:val="both"/>
        <w:rPr>
          <w:b/>
          <w:bCs/>
          <w:sz w:val="22"/>
          <w:szCs w:val="22"/>
        </w:rPr>
      </w:pPr>
    </w:p>
    <w:p w14:paraId="073B5610" w14:textId="77777777" w:rsidR="00960F9D" w:rsidRPr="005956B0" w:rsidRDefault="00960F9D" w:rsidP="006811D9">
      <w:pPr>
        <w:pStyle w:val="Akapitzlist"/>
        <w:numPr>
          <w:ilvl w:val="0"/>
          <w:numId w:val="70"/>
        </w:numPr>
        <w:ind w:left="567" w:hanging="141"/>
        <w:jc w:val="both"/>
        <w:rPr>
          <w:sz w:val="22"/>
          <w:szCs w:val="22"/>
        </w:rPr>
      </w:pPr>
      <w:r w:rsidRPr="005956B0">
        <w:rPr>
          <w:sz w:val="22"/>
          <w:szCs w:val="22"/>
        </w:rPr>
        <w:t>Oferowany przedmiot zamówienia musi spełniać wymagania norm:</w:t>
      </w:r>
    </w:p>
    <w:p w14:paraId="0A615E43" w14:textId="77777777" w:rsidR="00960F9D" w:rsidRPr="005956B0" w:rsidRDefault="00960F9D" w:rsidP="006811D9">
      <w:pPr>
        <w:pStyle w:val="Akapitzlist"/>
        <w:numPr>
          <w:ilvl w:val="0"/>
          <w:numId w:val="71"/>
        </w:numPr>
        <w:ind w:left="1276" w:hanging="425"/>
        <w:jc w:val="both"/>
        <w:rPr>
          <w:i/>
          <w:sz w:val="22"/>
          <w:szCs w:val="22"/>
        </w:rPr>
      </w:pPr>
      <w:r w:rsidRPr="005956B0">
        <w:rPr>
          <w:b/>
          <w:sz w:val="22"/>
          <w:szCs w:val="22"/>
        </w:rPr>
        <w:t>PN-EN 1804-3+A1:2012</w:t>
      </w:r>
      <w:r w:rsidRPr="005956B0">
        <w:rPr>
          <w:sz w:val="22"/>
          <w:szCs w:val="22"/>
        </w:rPr>
        <w:t xml:space="preserve"> – „</w:t>
      </w:r>
      <w:r w:rsidRPr="005956B0">
        <w:rPr>
          <w:i/>
          <w:sz w:val="22"/>
          <w:szCs w:val="22"/>
        </w:rPr>
        <w:t xml:space="preserve">Maszyny dla górnictwa podziemnego – Wymagania bezpieczeństwa dla obudowy zmechanizowanej – Część 3 Hydrauliczne układy sterowania”. </w:t>
      </w:r>
    </w:p>
    <w:p w14:paraId="5469D787" w14:textId="77777777" w:rsidR="00960F9D" w:rsidRPr="005956B0" w:rsidRDefault="00960F9D" w:rsidP="006811D9">
      <w:pPr>
        <w:pStyle w:val="Akapitzlist"/>
        <w:numPr>
          <w:ilvl w:val="0"/>
          <w:numId w:val="71"/>
        </w:numPr>
        <w:ind w:left="1276" w:hanging="425"/>
        <w:jc w:val="both"/>
        <w:rPr>
          <w:i/>
          <w:sz w:val="22"/>
          <w:szCs w:val="22"/>
        </w:rPr>
      </w:pPr>
      <w:r w:rsidRPr="005956B0">
        <w:rPr>
          <w:b/>
          <w:sz w:val="22"/>
          <w:szCs w:val="22"/>
        </w:rPr>
        <w:t>PN-EN ISO 4413:2011</w:t>
      </w:r>
      <w:r w:rsidRPr="005956B0">
        <w:rPr>
          <w:sz w:val="22"/>
          <w:szCs w:val="22"/>
        </w:rPr>
        <w:t xml:space="preserve"> – „</w:t>
      </w:r>
      <w:r w:rsidRPr="005956B0">
        <w:rPr>
          <w:i/>
          <w:sz w:val="22"/>
          <w:szCs w:val="22"/>
        </w:rPr>
        <w:t xml:space="preserve">Napędy i sterowania hydrauliczne – Ogólne zasady </w:t>
      </w:r>
      <w:r w:rsidRPr="005956B0">
        <w:rPr>
          <w:i/>
          <w:sz w:val="22"/>
          <w:szCs w:val="22"/>
        </w:rPr>
        <w:br/>
        <w:t xml:space="preserve">i wymagania bezpieczeństwa dotyczące układów i ich elementów”. </w:t>
      </w:r>
    </w:p>
    <w:p w14:paraId="7B7E2FCE" w14:textId="77777777" w:rsidR="00960F9D" w:rsidRPr="005956B0" w:rsidRDefault="00960F9D" w:rsidP="006811D9">
      <w:pPr>
        <w:pStyle w:val="Akapitzlist"/>
        <w:numPr>
          <w:ilvl w:val="0"/>
          <w:numId w:val="70"/>
        </w:numPr>
        <w:ind w:left="709" w:hanging="283"/>
        <w:jc w:val="both"/>
        <w:rPr>
          <w:sz w:val="22"/>
          <w:szCs w:val="22"/>
        </w:rPr>
      </w:pPr>
      <w:r w:rsidRPr="005956B0">
        <w:rPr>
          <w:sz w:val="22"/>
          <w:szCs w:val="22"/>
        </w:rPr>
        <w:t>Oferowany przedmiot zamówienia musi spełniać wymagania Rozporządzenia Ministra Energii z dnia 23 listopada 2016 r. w sprawie szczegółowych wymagań dotyczących prowadzenia ruchu podziemnych zakładów górniczych (Dz.U. z 2017 r. poz. 1118).</w:t>
      </w:r>
    </w:p>
    <w:p w14:paraId="32FCE2E7" w14:textId="77777777" w:rsidR="00960F9D" w:rsidRPr="005956B0" w:rsidRDefault="00960F9D" w:rsidP="006811D9">
      <w:pPr>
        <w:pStyle w:val="Akapitzlist"/>
        <w:numPr>
          <w:ilvl w:val="0"/>
          <w:numId w:val="70"/>
        </w:numPr>
        <w:ind w:left="709" w:hanging="283"/>
        <w:jc w:val="both"/>
        <w:rPr>
          <w:sz w:val="22"/>
          <w:szCs w:val="22"/>
        </w:rPr>
      </w:pPr>
      <w:r w:rsidRPr="005956B0">
        <w:rPr>
          <w:sz w:val="22"/>
          <w:szCs w:val="22"/>
        </w:rPr>
        <w:t>Oferowane przewody wielokanałowe powinny być oznakowane w sposób widoczny, czytelny i odporny na zatarcia przez cały okres użytkowania. Oznakowanie powinno zawierać co najmniej:</w:t>
      </w:r>
    </w:p>
    <w:p w14:paraId="2A999581" w14:textId="77777777" w:rsidR="00960F9D" w:rsidRPr="005956B0" w:rsidRDefault="00960F9D" w:rsidP="006811D9">
      <w:pPr>
        <w:pStyle w:val="Akapitzlist"/>
        <w:numPr>
          <w:ilvl w:val="0"/>
          <w:numId w:val="72"/>
        </w:numPr>
        <w:ind w:left="1276" w:hanging="425"/>
        <w:jc w:val="both"/>
        <w:rPr>
          <w:sz w:val="22"/>
          <w:szCs w:val="22"/>
        </w:rPr>
      </w:pPr>
      <w:r w:rsidRPr="005956B0">
        <w:rPr>
          <w:sz w:val="22"/>
          <w:szCs w:val="22"/>
        </w:rPr>
        <w:t>nazwę lub znak producenta,</w:t>
      </w:r>
    </w:p>
    <w:p w14:paraId="61094AAE" w14:textId="77777777" w:rsidR="00960F9D" w:rsidRPr="005956B0" w:rsidRDefault="00960F9D" w:rsidP="006811D9">
      <w:pPr>
        <w:pStyle w:val="Akapitzlist"/>
        <w:numPr>
          <w:ilvl w:val="0"/>
          <w:numId w:val="72"/>
        </w:numPr>
        <w:ind w:left="1276" w:hanging="425"/>
        <w:jc w:val="both"/>
        <w:rPr>
          <w:sz w:val="22"/>
          <w:szCs w:val="22"/>
        </w:rPr>
      </w:pPr>
      <w:r w:rsidRPr="005956B0">
        <w:rPr>
          <w:sz w:val="22"/>
          <w:szCs w:val="22"/>
        </w:rPr>
        <w:t>ilość funkcji przewodu wielokanałowego,</w:t>
      </w:r>
    </w:p>
    <w:p w14:paraId="3C82E6BA" w14:textId="77777777" w:rsidR="00960F9D" w:rsidRPr="005956B0" w:rsidRDefault="00960F9D" w:rsidP="006811D9">
      <w:pPr>
        <w:pStyle w:val="Akapitzlist"/>
        <w:numPr>
          <w:ilvl w:val="0"/>
          <w:numId w:val="72"/>
        </w:numPr>
        <w:ind w:left="1276" w:hanging="425"/>
        <w:jc w:val="both"/>
        <w:rPr>
          <w:sz w:val="22"/>
          <w:szCs w:val="22"/>
        </w:rPr>
      </w:pPr>
      <w:r w:rsidRPr="005956B0">
        <w:rPr>
          <w:sz w:val="22"/>
          <w:szCs w:val="22"/>
        </w:rPr>
        <w:t>długość przewodu wielokanałowego,</w:t>
      </w:r>
    </w:p>
    <w:p w14:paraId="04DA4E88" w14:textId="77777777" w:rsidR="00960F9D" w:rsidRPr="005956B0" w:rsidRDefault="00960F9D" w:rsidP="006811D9">
      <w:pPr>
        <w:pStyle w:val="Akapitzlist"/>
        <w:numPr>
          <w:ilvl w:val="0"/>
          <w:numId w:val="72"/>
        </w:numPr>
        <w:ind w:left="1276" w:hanging="425"/>
        <w:jc w:val="both"/>
        <w:rPr>
          <w:sz w:val="22"/>
          <w:szCs w:val="22"/>
        </w:rPr>
      </w:pPr>
      <w:r w:rsidRPr="005956B0">
        <w:rPr>
          <w:sz w:val="22"/>
          <w:szCs w:val="22"/>
        </w:rPr>
        <w:t>miesiąc i ostatnie cyfry roku produkcji.</w:t>
      </w:r>
    </w:p>
    <w:p w14:paraId="46036C88" w14:textId="77777777" w:rsidR="00960F9D" w:rsidRPr="005956B0" w:rsidRDefault="00960F9D" w:rsidP="00960F9D">
      <w:pPr>
        <w:pStyle w:val="Akapitzlist"/>
        <w:ind w:left="1276"/>
        <w:jc w:val="both"/>
        <w:rPr>
          <w:sz w:val="22"/>
          <w:szCs w:val="22"/>
        </w:rPr>
      </w:pPr>
    </w:p>
    <w:p w14:paraId="0C676EEF" w14:textId="77777777" w:rsidR="00960F9D" w:rsidRPr="005956B0" w:rsidRDefault="00960F9D" w:rsidP="006811D9">
      <w:pPr>
        <w:pStyle w:val="Akapitzlist"/>
        <w:numPr>
          <w:ilvl w:val="0"/>
          <w:numId w:val="70"/>
        </w:numPr>
        <w:ind w:left="709" w:hanging="283"/>
        <w:jc w:val="both"/>
        <w:rPr>
          <w:sz w:val="22"/>
          <w:szCs w:val="22"/>
        </w:rPr>
      </w:pPr>
      <w:r w:rsidRPr="005956B0">
        <w:rPr>
          <w:sz w:val="22"/>
          <w:szCs w:val="22"/>
        </w:rPr>
        <w:t>Przewody wielokanałowe powinny być dostarczone z osłonami zabezpieczającymi końcówki.</w:t>
      </w:r>
    </w:p>
    <w:p w14:paraId="77176BE9" w14:textId="77777777" w:rsidR="00960F9D" w:rsidRDefault="00960F9D" w:rsidP="00960F9D">
      <w:pPr>
        <w:pStyle w:val="Akapitzlist"/>
        <w:ind w:left="709"/>
        <w:jc w:val="both"/>
        <w:rPr>
          <w:sz w:val="22"/>
          <w:szCs w:val="22"/>
        </w:rPr>
      </w:pPr>
    </w:p>
    <w:p w14:paraId="3162A4E7" w14:textId="77777777" w:rsidR="00E91977" w:rsidRPr="005956B0" w:rsidRDefault="00E91977" w:rsidP="00960F9D">
      <w:pPr>
        <w:pStyle w:val="Akapitzlist"/>
        <w:ind w:left="709"/>
        <w:jc w:val="both"/>
        <w:rPr>
          <w:sz w:val="22"/>
          <w:szCs w:val="22"/>
        </w:rPr>
      </w:pPr>
    </w:p>
    <w:p w14:paraId="5893C679" w14:textId="77777777" w:rsidR="00960F9D" w:rsidRPr="005956B0" w:rsidRDefault="00960F9D" w:rsidP="006811D9">
      <w:pPr>
        <w:pStyle w:val="Akapitzlist"/>
        <w:numPr>
          <w:ilvl w:val="0"/>
          <w:numId w:val="70"/>
        </w:numPr>
        <w:ind w:left="709" w:hanging="283"/>
        <w:jc w:val="both"/>
        <w:rPr>
          <w:sz w:val="22"/>
          <w:szCs w:val="22"/>
        </w:rPr>
      </w:pPr>
      <w:r w:rsidRPr="005956B0">
        <w:rPr>
          <w:sz w:val="22"/>
          <w:szCs w:val="22"/>
        </w:rPr>
        <w:lastRenderedPageBreak/>
        <w:t xml:space="preserve">Przedmiot zamówienia obejmuje:  </w:t>
      </w:r>
    </w:p>
    <w:p w14:paraId="38320179" w14:textId="77777777" w:rsidR="00960F9D" w:rsidRPr="005956B0" w:rsidRDefault="00960F9D" w:rsidP="00960F9D">
      <w:pPr>
        <w:pStyle w:val="Akapitzlist"/>
        <w:ind w:left="0"/>
        <w:jc w:val="both"/>
        <w:rPr>
          <w:sz w:val="8"/>
          <w:szCs w:val="8"/>
        </w:rPr>
      </w:pPr>
    </w:p>
    <w:p w14:paraId="716F5FE9" w14:textId="77777777" w:rsidR="00960F9D" w:rsidRPr="005956B0" w:rsidRDefault="00960F9D" w:rsidP="00960F9D">
      <w:pPr>
        <w:pStyle w:val="Tekstpodstawowy2"/>
        <w:ind w:left="709"/>
        <w:jc w:val="both"/>
        <w:rPr>
          <w:b/>
          <w:sz w:val="22"/>
          <w:szCs w:val="22"/>
        </w:rPr>
      </w:pPr>
      <w:r w:rsidRPr="005956B0">
        <w:rPr>
          <w:b/>
          <w:sz w:val="22"/>
          <w:szCs w:val="22"/>
        </w:rPr>
        <w:t xml:space="preserve">Dostawa przewodów wielokanałowych do sterowania pilotowego obudową zmechanizowaną w asortymencie ujętym w załączniku do SWZ (formularz ofertowy) </w:t>
      </w:r>
    </w:p>
    <w:p w14:paraId="43252CBC" w14:textId="77777777" w:rsidR="00960F9D" w:rsidRPr="005956B0" w:rsidRDefault="00960F9D" w:rsidP="00960F9D">
      <w:pPr>
        <w:pStyle w:val="Akapitzlist"/>
        <w:tabs>
          <w:tab w:val="left" w:pos="426"/>
        </w:tabs>
        <w:ind w:left="567"/>
        <w:rPr>
          <w:b/>
          <w:sz w:val="8"/>
          <w:szCs w:val="8"/>
        </w:rPr>
      </w:pPr>
    </w:p>
    <w:p w14:paraId="0431FAB9" w14:textId="77777777" w:rsidR="00960F9D" w:rsidRPr="005956B0" w:rsidRDefault="00960F9D" w:rsidP="006811D9">
      <w:pPr>
        <w:pStyle w:val="Akapitzlist"/>
        <w:numPr>
          <w:ilvl w:val="0"/>
          <w:numId w:val="70"/>
        </w:numPr>
        <w:ind w:left="709" w:hanging="283"/>
        <w:jc w:val="both"/>
        <w:rPr>
          <w:b/>
          <w:sz w:val="22"/>
          <w:szCs w:val="22"/>
        </w:rPr>
      </w:pPr>
      <w:r w:rsidRPr="005956B0">
        <w:rPr>
          <w:b/>
          <w:sz w:val="22"/>
          <w:szCs w:val="22"/>
        </w:rPr>
        <w:t>Zamawiający dopuszcza możliwość składania ofert równoważnych, którymi są certyfikowane elementy, równoważne* w stosunku do oryginalnych**.</w:t>
      </w:r>
    </w:p>
    <w:p w14:paraId="0C6C3732" w14:textId="77777777" w:rsidR="00960F9D" w:rsidRPr="005956B0" w:rsidRDefault="00960F9D" w:rsidP="00960F9D">
      <w:pPr>
        <w:autoSpaceDE w:val="0"/>
        <w:autoSpaceDN w:val="0"/>
        <w:adjustRightInd w:val="0"/>
        <w:ind w:left="1080"/>
        <w:jc w:val="both"/>
        <w:rPr>
          <w:sz w:val="22"/>
          <w:szCs w:val="22"/>
        </w:rPr>
      </w:pPr>
    </w:p>
    <w:p w14:paraId="2E8E1E2E" w14:textId="77777777" w:rsidR="00960F9D" w:rsidRPr="005956B0" w:rsidRDefault="00960F9D" w:rsidP="00960F9D">
      <w:pPr>
        <w:tabs>
          <w:tab w:val="left" w:pos="1418"/>
        </w:tabs>
        <w:spacing w:after="120"/>
        <w:ind w:left="426"/>
        <w:jc w:val="both"/>
        <w:rPr>
          <w:sz w:val="22"/>
          <w:szCs w:val="22"/>
        </w:rPr>
      </w:pPr>
      <w:r w:rsidRPr="005956B0">
        <w:rPr>
          <w:b/>
          <w:sz w:val="22"/>
          <w:szCs w:val="22"/>
        </w:rPr>
        <w:t>* Równoważne</w:t>
      </w:r>
      <w:r w:rsidRPr="005956B0">
        <w:rPr>
          <w:sz w:val="22"/>
          <w:szCs w:val="22"/>
        </w:rPr>
        <w:t xml:space="preserve"> </w:t>
      </w:r>
      <w:r w:rsidRPr="005956B0">
        <w:rPr>
          <w:b/>
          <w:sz w:val="22"/>
          <w:szCs w:val="22"/>
        </w:rPr>
        <w:t xml:space="preserve">z oryginalnymi przewodami wielokanałowymi - </w:t>
      </w:r>
      <w:r w:rsidRPr="005956B0">
        <w:rPr>
          <w:sz w:val="22"/>
          <w:szCs w:val="22"/>
        </w:rPr>
        <w:t xml:space="preserve">certyfikowane przewody wielokanałowe równoważne z oryginalnymi przewodami wielokanałowymi ujętymi w Specyfikacji Istotnych Warunków Zamówienia, wykonane wg własnej dokumentacji przez podmiot inny niż Producent elementów ujętych w Specyfikacji Istotnych Warunków Zamówienia lub jego upoważniony przedstawiciel, poddane potwierdzonej certyfikatem ocenie zgodności ich właściwości </w:t>
      </w:r>
      <w:r w:rsidRPr="005956B0">
        <w:rPr>
          <w:sz w:val="22"/>
          <w:szCs w:val="22"/>
        </w:rPr>
        <w:br/>
        <w:t xml:space="preserve">z wymaganiami obowiązujących norm i przepisów. Równoważność elementów dotyczy zarówno funkcji, właściwości jak i sposobu montażu (gabaryty, rozmieszczenie otworów mocujących, przyłączy, itp.) tzn. podłączenie elementu równoważnego nie może wymagać zastosowania dodatkowych adapterów. Równoważne elementy muszą być również wykonane z materiałów                      nie gorszej jakości niż części oryginalne.  </w:t>
      </w:r>
    </w:p>
    <w:p w14:paraId="1D289A36" w14:textId="77777777" w:rsidR="00960F9D" w:rsidRPr="005956B0" w:rsidRDefault="00960F9D" w:rsidP="00960F9D">
      <w:pPr>
        <w:autoSpaceDE w:val="0"/>
        <w:autoSpaceDN w:val="0"/>
        <w:adjustRightInd w:val="0"/>
        <w:ind w:left="426"/>
        <w:jc w:val="both"/>
        <w:rPr>
          <w:sz w:val="22"/>
          <w:szCs w:val="22"/>
        </w:rPr>
      </w:pPr>
      <w:r w:rsidRPr="005956B0">
        <w:rPr>
          <w:b/>
          <w:sz w:val="22"/>
          <w:szCs w:val="22"/>
        </w:rPr>
        <w:t xml:space="preserve">** Oryginalne przewody wielokanałowe </w:t>
      </w:r>
      <w:r w:rsidRPr="005956B0">
        <w:rPr>
          <w:sz w:val="22"/>
          <w:szCs w:val="22"/>
        </w:rPr>
        <w:t>- elementy ujęte w Specyfikacji Istotnych Warunków Zamówienia, wykonane wg dokumentacji Producenta elementów ujętych w Specyfikacji Istotnych Warunków Zamówienia lub jego upoważnionego przedstawiciela, poddane potwierdzonej certyfikatem ocenie zgodności ich właściwości z wymaganiami obowiązujących norm i przepisów.</w:t>
      </w:r>
    </w:p>
    <w:p w14:paraId="39B0D8BE" w14:textId="77777777" w:rsidR="00960F9D" w:rsidRPr="005956B0" w:rsidRDefault="00960F9D" w:rsidP="00960F9D">
      <w:pPr>
        <w:ind w:left="284" w:hanging="284"/>
        <w:jc w:val="both"/>
        <w:rPr>
          <w:sz w:val="22"/>
          <w:szCs w:val="22"/>
        </w:rPr>
      </w:pPr>
    </w:p>
    <w:p w14:paraId="1D9A5E60" w14:textId="77777777" w:rsidR="00960F9D" w:rsidRPr="005956B0" w:rsidRDefault="00960F9D" w:rsidP="006811D9">
      <w:pPr>
        <w:numPr>
          <w:ilvl w:val="0"/>
          <w:numId w:val="35"/>
        </w:numPr>
        <w:ind w:left="426" w:hanging="426"/>
        <w:jc w:val="both"/>
        <w:rPr>
          <w:bCs/>
          <w:i/>
          <w:sz w:val="22"/>
          <w:szCs w:val="22"/>
        </w:rPr>
      </w:pPr>
      <w:r w:rsidRPr="005956B0">
        <w:rPr>
          <w:b/>
          <w:sz w:val="22"/>
          <w:szCs w:val="22"/>
        </w:rPr>
        <w:t xml:space="preserve">Przedmiotowe środki dowodowe wymagane w celu potwierdzenia spełnienia wymagań </w:t>
      </w:r>
      <w:r w:rsidRPr="005956B0">
        <w:rPr>
          <w:b/>
          <w:bCs/>
          <w:sz w:val="22"/>
          <w:szCs w:val="22"/>
        </w:rPr>
        <w:t>odnoszących się do przedmiotu zamówienia</w:t>
      </w:r>
      <w:r w:rsidRPr="005956B0">
        <w:t xml:space="preserve"> </w:t>
      </w:r>
      <w:r w:rsidRPr="005956B0">
        <w:rPr>
          <w:b/>
          <w:sz w:val="22"/>
          <w:szCs w:val="22"/>
        </w:rPr>
        <w:t xml:space="preserve">określonych przez Zamawiającego – do złożenia na wezwanie Zamawiającego </w:t>
      </w:r>
    </w:p>
    <w:p w14:paraId="462347E4" w14:textId="77777777" w:rsidR="00960F9D" w:rsidRPr="005956B0" w:rsidRDefault="00960F9D" w:rsidP="00960F9D">
      <w:pPr>
        <w:ind w:left="426"/>
        <w:jc w:val="both"/>
        <w:rPr>
          <w:b/>
          <w:i/>
          <w:sz w:val="22"/>
          <w:szCs w:val="22"/>
        </w:rPr>
      </w:pPr>
    </w:p>
    <w:p w14:paraId="5289C673" w14:textId="77777777" w:rsidR="00960F9D" w:rsidRPr="005956B0" w:rsidRDefault="00960F9D" w:rsidP="006811D9">
      <w:pPr>
        <w:numPr>
          <w:ilvl w:val="0"/>
          <w:numId w:val="75"/>
        </w:numPr>
        <w:jc w:val="both"/>
        <w:rPr>
          <w:b/>
          <w:bCs/>
          <w:sz w:val="22"/>
          <w:szCs w:val="22"/>
        </w:rPr>
      </w:pPr>
      <w:r w:rsidRPr="005956B0">
        <w:rPr>
          <w:bCs/>
          <w:sz w:val="22"/>
          <w:szCs w:val="22"/>
        </w:rPr>
        <w:t xml:space="preserve">Oświadczenie o spełnieniu wymagań prawnych i jakościowych oferowanego przedmiotu zamówienia oraz wykaz załączonych dokumentów potwierdzających spełnianie                       przez oferowane dostawy wymagań określonych przez Zamawiającego </w:t>
      </w:r>
      <w:r w:rsidRPr="005956B0">
        <w:rPr>
          <w:b/>
          <w:bCs/>
          <w:sz w:val="22"/>
          <w:szCs w:val="22"/>
        </w:rPr>
        <w:t>– zgodnie                                 z Załącznikiem Nr 2a do niniejszej SWZ.</w:t>
      </w:r>
    </w:p>
    <w:p w14:paraId="0A8F14B4" w14:textId="77777777" w:rsidR="00960F9D" w:rsidRPr="005956B0" w:rsidRDefault="00960F9D" w:rsidP="006811D9">
      <w:pPr>
        <w:numPr>
          <w:ilvl w:val="0"/>
          <w:numId w:val="75"/>
        </w:numPr>
        <w:jc w:val="both"/>
        <w:rPr>
          <w:b/>
          <w:bCs/>
          <w:sz w:val="22"/>
          <w:szCs w:val="22"/>
        </w:rPr>
      </w:pPr>
      <w:r w:rsidRPr="005956B0">
        <w:rPr>
          <w:bCs/>
          <w:sz w:val="22"/>
          <w:szCs w:val="22"/>
        </w:rPr>
        <w:t xml:space="preserve">Oświadczenie dotyczące przedmiotu oferty, iż oferowany wyrób spełnia wymagania prawa polskiego i Unii Europejskiej w zakresie wprowadzenia na rynek i do użytku w podziemnych wyrobiskach zakładów górniczych w warunkach istniejących zagrożeń, </w:t>
      </w:r>
      <w:r w:rsidRPr="005956B0">
        <w:rPr>
          <w:sz w:val="22"/>
          <w:szCs w:val="22"/>
        </w:rPr>
        <w:t xml:space="preserve"> </w:t>
      </w:r>
      <w:r w:rsidRPr="005956B0">
        <w:rPr>
          <w:b/>
          <w:sz w:val="22"/>
          <w:szCs w:val="22"/>
        </w:rPr>
        <w:t xml:space="preserve">np. wg wzoru określonego w </w:t>
      </w:r>
      <w:r w:rsidRPr="005956B0">
        <w:rPr>
          <w:b/>
          <w:i/>
          <w:sz w:val="22"/>
          <w:szCs w:val="22"/>
        </w:rPr>
        <w:t>Załączniku Nr 3 do niniejszej SWZ.</w:t>
      </w:r>
    </w:p>
    <w:p w14:paraId="2E19F896" w14:textId="77777777" w:rsidR="00960F9D" w:rsidRPr="005956B0" w:rsidRDefault="00960F9D" w:rsidP="006811D9">
      <w:pPr>
        <w:numPr>
          <w:ilvl w:val="0"/>
          <w:numId w:val="75"/>
        </w:numPr>
        <w:jc w:val="both"/>
        <w:rPr>
          <w:b/>
          <w:bCs/>
          <w:sz w:val="22"/>
          <w:szCs w:val="22"/>
        </w:rPr>
      </w:pPr>
      <w:r w:rsidRPr="005956B0">
        <w:rPr>
          <w:bCs/>
          <w:sz w:val="22"/>
          <w:szCs w:val="22"/>
        </w:rPr>
        <w:t xml:space="preserve">W przypadku oferowania oryginalnych przewodów wielokanałowych Producenta, którego przedmiot zamówienia dotyczy  </w:t>
      </w:r>
      <w:r w:rsidRPr="005956B0">
        <w:rPr>
          <w:b/>
          <w:bCs/>
          <w:i/>
          <w:sz w:val="22"/>
          <w:szCs w:val="22"/>
        </w:rPr>
        <w:t>(zgodnie z wzorem – załącznik nr 1a SWZ):</w:t>
      </w:r>
    </w:p>
    <w:p w14:paraId="35625900" w14:textId="77777777" w:rsidR="00960F9D" w:rsidRPr="005956B0" w:rsidRDefault="00960F9D" w:rsidP="006811D9">
      <w:pPr>
        <w:numPr>
          <w:ilvl w:val="0"/>
          <w:numId w:val="73"/>
        </w:numPr>
        <w:jc w:val="both"/>
        <w:rPr>
          <w:sz w:val="22"/>
          <w:szCs w:val="22"/>
        </w:rPr>
      </w:pPr>
      <w:r w:rsidRPr="005956B0">
        <w:rPr>
          <w:sz w:val="22"/>
          <w:szCs w:val="22"/>
        </w:rPr>
        <w:t>oświadczenie Wykonawcy, iż oferowane przewody wielokanałowe są nowymi, oryginalnymi przewodami wielokanałowymi Producenta,</w:t>
      </w:r>
    </w:p>
    <w:p w14:paraId="18FD2BEB" w14:textId="77777777" w:rsidR="00960F9D" w:rsidRPr="005956B0" w:rsidRDefault="00960F9D" w:rsidP="006811D9">
      <w:pPr>
        <w:numPr>
          <w:ilvl w:val="0"/>
          <w:numId w:val="75"/>
        </w:numPr>
        <w:jc w:val="both"/>
        <w:rPr>
          <w:sz w:val="22"/>
          <w:szCs w:val="22"/>
        </w:rPr>
      </w:pPr>
      <w:r w:rsidRPr="005956B0">
        <w:rPr>
          <w:bCs/>
          <w:sz w:val="22"/>
          <w:szCs w:val="22"/>
        </w:rPr>
        <w:t>W przypadku oferowania certyfikowanych przewodów wielokanałowych, substytucyjnych                 z oryginalnymi przewodami wielokanałowymi:</w:t>
      </w:r>
    </w:p>
    <w:p w14:paraId="438AA4D2" w14:textId="77777777" w:rsidR="00960F9D" w:rsidRPr="005956B0" w:rsidRDefault="00960F9D" w:rsidP="006811D9">
      <w:pPr>
        <w:numPr>
          <w:ilvl w:val="0"/>
          <w:numId w:val="74"/>
        </w:numPr>
        <w:tabs>
          <w:tab w:val="left" w:pos="709"/>
        </w:tabs>
        <w:ind w:left="1276" w:hanging="425"/>
        <w:jc w:val="both"/>
        <w:rPr>
          <w:b/>
          <w:sz w:val="22"/>
          <w:szCs w:val="22"/>
        </w:rPr>
      </w:pPr>
      <w:r w:rsidRPr="005956B0">
        <w:rPr>
          <w:sz w:val="22"/>
          <w:szCs w:val="22"/>
        </w:rPr>
        <w:t xml:space="preserve">oświadczenie Wykonawcy, że oferowane przewody wielokanałowe są nowymi, certyfikowanymi zamiennikami oryginalnych przewodów wielokanałowych, których przedmiot zamówienia dotyczy </w:t>
      </w:r>
      <w:r w:rsidRPr="005956B0">
        <w:rPr>
          <w:b/>
          <w:sz w:val="22"/>
          <w:szCs w:val="22"/>
        </w:rPr>
        <w:t xml:space="preserve">– </w:t>
      </w:r>
      <w:r w:rsidRPr="005956B0">
        <w:rPr>
          <w:b/>
          <w:i/>
          <w:sz w:val="22"/>
          <w:szCs w:val="22"/>
        </w:rPr>
        <w:t>załącznik nr 1b SWZ</w:t>
      </w:r>
      <w:r w:rsidRPr="005956B0">
        <w:rPr>
          <w:b/>
          <w:sz w:val="22"/>
          <w:szCs w:val="22"/>
        </w:rPr>
        <w:t>;</w:t>
      </w:r>
    </w:p>
    <w:p w14:paraId="38E1ECF3" w14:textId="77777777" w:rsidR="00960F9D" w:rsidRPr="005956B0" w:rsidRDefault="00960F9D" w:rsidP="006811D9">
      <w:pPr>
        <w:numPr>
          <w:ilvl w:val="0"/>
          <w:numId w:val="74"/>
        </w:numPr>
        <w:tabs>
          <w:tab w:val="left" w:pos="709"/>
        </w:tabs>
        <w:ind w:left="1276" w:hanging="425"/>
        <w:jc w:val="both"/>
        <w:rPr>
          <w:sz w:val="22"/>
          <w:szCs w:val="22"/>
        </w:rPr>
      </w:pPr>
      <w:r w:rsidRPr="005956B0">
        <w:rPr>
          <w:sz w:val="22"/>
          <w:szCs w:val="22"/>
        </w:rPr>
        <w:t xml:space="preserve">oświadczenie Producenta certyfikowanych zamienników oryginalnych przewodów wielokanałowych, potwierdzające równoważność produkowanych przewodów wielokanałowych z oryginalnymi przewodami wielokanałowymi, wskazujące zakres ich zastosowania w ściśle określonym urządzeniu </w:t>
      </w:r>
      <w:r w:rsidRPr="005956B0">
        <w:rPr>
          <w:b/>
          <w:sz w:val="22"/>
          <w:szCs w:val="22"/>
        </w:rPr>
        <w:t xml:space="preserve">– </w:t>
      </w:r>
      <w:r w:rsidRPr="005956B0">
        <w:rPr>
          <w:b/>
          <w:i/>
          <w:sz w:val="22"/>
          <w:szCs w:val="22"/>
        </w:rPr>
        <w:t>załącznik nr 1c SWZ</w:t>
      </w:r>
      <w:r w:rsidRPr="005956B0">
        <w:rPr>
          <w:sz w:val="22"/>
          <w:szCs w:val="22"/>
        </w:rPr>
        <w:t>;</w:t>
      </w:r>
    </w:p>
    <w:p w14:paraId="4E4BE5E4" w14:textId="77777777" w:rsidR="00960F9D" w:rsidRPr="005956B0" w:rsidRDefault="00960F9D" w:rsidP="006811D9">
      <w:pPr>
        <w:numPr>
          <w:ilvl w:val="0"/>
          <w:numId w:val="76"/>
        </w:numPr>
        <w:jc w:val="both"/>
        <w:rPr>
          <w:b/>
          <w:bCs/>
          <w:sz w:val="22"/>
          <w:szCs w:val="22"/>
        </w:rPr>
      </w:pPr>
      <w:r w:rsidRPr="005956B0">
        <w:rPr>
          <w:bCs/>
          <w:sz w:val="22"/>
          <w:szCs w:val="22"/>
        </w:rPr>
        <w:t xml:space="preserve">W każdym przypadku, o którym mowa w ust. 3 i 4, w przypadku kiedy ofertę składa Wykonawca nie będący producentem – oświadczenie Producenta oferowanych przewodów wielokanałowych o zapewnieniu dostaw oferowanych przewodów wielokanałowych </w:t>
      </w:r>
      <w:r w:rsidRPr="005956B0">
        <w:rPr>
          <w:bCs/>
          <w:sz w:val="22"/>
          <w:szCs w:val="22"/>
        </w:rPr>
        <w:br/>
        <w:t xml:space="preserve">w okresie nie krótszym niż okres trwania umowy </w:t>
      </w:r>
      <w:r w:rsidRPr="005956B0">
        <w:rPr>
          <w:b/>
          <w:bCs/>
          <w:sz w:val="22"/>
          <w:szCs w:val="22"/>
        </w:rPr>
        <w:t>– zgodnie ze wzorem załącznika nr 1d SWZ.</w:t>
      </w:r>
    </w:p>
    <w:p w14:paraId="50BF3DD5" w14:textId="77777777" w:rsidR="00960F9D" w:rsidRPr="005956B0" w:rsidRDefault="00960F9D" w:rsidP="00960F9D">
      <w:pPr>
        <w:jc w:val="both"/>
        <w:rPr>
          <w:b/>
          <w:bCs/>
          <w:sz w:val="22"/>
          <w:szCs w:val="22"/>
        </w:rPr>
      </w:pPr>
    </w:p>
    <w:p w14:paraId="53B404B2" w14:textId="77777777" w:rsidR="00960F9D" w:rsidRPr="005956B0" w:rsidRDefault="00960F9D" w:rsidP="00960F9D">
      <w:pPr>
        <w:jc w:val="both"/>
        <w:rPr>
          <w:b/>
          <w:bCs/>
          <w:sz w:val="22"/>
          <w:szCs w:val="22"/>
        </w:rPr>
      </w:pPr>
    </w:p>
    <w:p w14:paraId="3C250538" w14:textId="77777777" w:rsidR="00960F9D" w:rsidRPr="005956B0" w:rsidRDefault="00960F9D" w:rsidP="006811D9">
      <w:pPr>
        <w:numPr>
          <w:ilvl w:val="0"/>
          <w:numId w:val="77"/>
        </w:numPr>
        <w:ind w:left="426"/>
        <w:jc w:val="both"/>
        <w:rPr>
          <w:b/>
          <w:bCs/>
          <w:sz w:val="22"/>
          <w:szCs w:val="22"/>
        </w:rPr>
      </w:pPr>
      <w:r w:rsidRPr="005956B0">
        <w:rPr>
          <w:b/>
          <w:bCs/>
          <w:sz w:val="22"/>
          <w:szCs w:val="22"/>
        </w:rPr>
        <w:t>Dokumenty wymagane w celu potwierdzenia spełnienia przez oferowane dostawy wymagań określonych przez Zamawiającego – do złożenia na wezwanie Zamawiającego, przez Wykonawcę, który złoży najkorzystniejszą ofertę.</w:t>
      </w:r>
    </w:p>
    <w:p w14:paraId="7346060A" w14:textId="77777777" w:rsidR="00960F9D" w:rsidRPr="005956B0" w:rsidRDefault="00960F9D" w:rsidP="00960F9D">
      <w:pPr>
        <w:tabs>
          <w:tab w:val="left" w:pos="709"/>
        </w:tabs>
        <w:jc w:val="both"/>
        <w:rPr>
          <w:sz w:val="22"/>
          <w:szCs w:val="22"/>
        </w:rPr>
      </w:pPr>
    </w:p>
    <w:p w14:paraId="60629F86" w14:textId="77777777" w:rsidR="00960F9D" w:rsidRPr="005956B0" w:rsidRDefault="00960F9D" w:rsidP="006811D9">
      <w:pPr>
        <w:numPr>
          <w:ilvl w:val="0"/>
          <w:numId w:val="78"/>
        </w:numPr>
        <w:tabs>
          <w:tab w:val="left" w:pos="709"/>
        </w:tabs>
        <w:jc w:val="both"/>
      </w:pPr>
      <w:r w:rsidRPr="005956B0">
        <w:rPr>
          <w:b/>
          <w:sz w:val="22"/>
          <w:szCs w:val="22"/>
        </w:rPr>
        <w:t>certyfikaty</w:t>
      </w:r>
      <w:r w:rsidRPr="005956B0">
        <w:rPr>
          <w:sz w:val="22"/>
          <w:szCs w:val="22"/>
        </w:rPr>
        <w:t xml:space="preserve"> potwierdzające zgodność właściwości oferowanych przewodów wielokanałowych z wymaganiami stosownych norm i/lub przepisów, wydane przez jednostkę upoważnioną do certyfikacji przedmiotu zamówienia wskazujące co najmniej zakres ich zastosowania w określonym urządzeniu; </w:t>
      </w:r>
    </w:p>
    <w:p w14:paraId="428EB51E" w14:textId="77777777" w:rsidR="00960F9D" w:rsidRPr="005956B0" w:rsidRDefault="00960F9D" w:rsidP="006811D9">
      <w:pPr>
        <w:numPr>
          <w:ilvl w:val="0"/>
          <w:numId w:val="78"/>
        </w:numPr>
        <w:tabs>
          <w:tab w:val="left" w:pos="709"/>
        </w:tabs>
        <w:jc w:val="both"/>
        <w:rPr>
          <w:sz w:val="22"/>
          <w:szCs w:val="22"/>
        </w:rPr>
      </w:pPr>
      <w:r w:rsidRPr="005956B0">
        <w:rPr>
          <w:b/>
          <w:sz w:val="22"/>
          <w:szCs w:val="22"/>
        </w:rPr>
        <w:t>Dokumentacja  techniczna (DTR) i/lub Instrukcję użytkowania</w:t>
      </w:r>
      <w:r w:rsidRPr="005956B0">
        <w:rPr>
          <w:sz w:val="22"/>
          <w:szCs w:val="22"/>
        </w:rPr>
        <w:t xml:space="preserve"> (stosowania) oferowanych zamienników oryginalnych przewodów wielokanałowych.</w:t>
      </w:r>
    </w:p>
    <w:p w14:paraId="77C706C7" w14:textId="77777777" w:rsidR="00960F9D" w:rsidRPr="005956B0" w:rsidRDefault="00960F9D" w:rsidP="00960F9D">
      <w:pPr>
        <w:jc w:val="both"/>
        <w:rPr>
          <w:i/>
          <w:sz w:val="22"/>
          <w:szCs w:val="24"/>
        </w:rPr>
      </w:pPr>
    </w:p>
    <w:p w14:paraId="295BFA0E" w14:textId="77777777" w:rsidR="00960F9D" w:rsidRPr="005956B0" w:rsidRDefault="00960F9D" w:rsidP="00960F9D">
      <w:pPr>
        <w:jc w:val="both"/>
        <w:rPr>
          <w:i/>
          <w:sz w:val="22"/>
          <w:szCs w:val="24"/>
        </w:rPr>
      </w:pPr>
      <w:r w:rsidRPr="005956B0">
        <w:rPr>
          <w:i/>
          <w:sz w:val="22"/>
          <w:szCs w:val="24"/>
        </w:rPr>
        <w:t>UWAGA:</w:t>
      </w:r>
    </w:p>
    <w:p w14:paraId="4894A501" w14:textId="77777777" w:rsidR="00960F9D" w:rsidRPr="005956B0" w:rsidRDefault="00960F9D" w:rsidP="006811D9">
      <w:pPr>
        <w:pStyle w:val="Akapitzlist"/>
        <w:numPr>
          <w:ilvl w:val="0"/>
          <w:numId w:val="30"/>
        </w:numPr>
        <w:jc w:val="both"/>
        <w:rPr>
          <w:b/>
          <w:i/>
          <w:sz w:val="22"/>
        </w:rPr>
      </w:pPr>
      <w:r w:rsidRPr="005956B0">
        <w:rPr>
          <w:i/>
          <w:sz w:val="22"/>
        </w:rPr>
        <w:t xml:space="preserve">Certyfikaty/dopuszczenia/inne dokumenty potwierdzające spełnienie wymagań przedmiotowych przedstawione przez Wykonawcę w ofercie muszą być ważne </w:t>
      </w:r>
      <w:r w:rsidRPr="005956B0">
        <w:rPr>
          <w:b/>
          <w:i/>
          <w:sz w:val="22"/>
        </w:rPr>
        <w:t>w dniu składania ofert.</w:t>
      </w:r>
    </w:p>
    <w:p w14:paraId="098B00DE" w14:textId="77777777" w:rsidR="00960F9D" w:rsidRPr="005956B0" w:rsidRDefault="00960F9D" w:rsidP="006811D9">
      <w:pPr>
        <w:pStyle w:val="Akapitzlist"/>
        <w:numPr>
          <w:ilvl w:val="0"/>
          <w:numId w:val="30"/>
        </w:numPr>
        <w:jc w:val="both"/>
        <w:rPr>
          <w:b/>
          <w:i/>
          <w:sz w:val="22"/>
        </w:rPr>
      </w:pPr>
      <w:r w:rsidRPr="005956B0">
        <w:rPr>
          <w:i/>
          <w:sz w:val="22"/>
        </w:rPr>
        <w:t>W przypadku braku ważności złożonego wraz z ofertą certyfikatu/dopuszczenia/ innego dokumentu potwierdzającego spełnienie wymagań przedmiotowych na cały okres realizacji zamówienia, Wykonawca zobowiązany jest dostarczyć do Polskiej Grupy Górniczej S.A. Centrum Logistyki Materiałowej Katowice ul. Powstańców 30 aktualny/e – obowiązujący/e certyfikat/dopuszczenie/ inny dokument potwierdzający spełnienie wymagań przedmiotowych.</w:t>
      </w:r>
      <w:r w:rsidRPr="005956B0">
        <w:rPr>
          <w:b/>
          <w:i/>
          <w:sz w:val="22"/>
        </w:rPr>
        <w:t xml:space="preserve"> </w:t>
      </w:r>
      <w:r w:rsidRPr="005956B0">
        <w:rPr>
          <w:i/>
          <w:sz w:val="22"/>
        </w:rPr>
        <w:t>Dostarczony dokument  musi dotyczyć wyrobu zaoferowanego przez Wykonawcę w ofercie przetargowej.</w:t>
      </w:r>
    </w:p>
    <w:p w14:paraId="34ACEE89" w14:textId="77777777" w:rsidR="00960F9D" w:rsidRPr="005956B0" w:rsidRDefault="00960F9D" w:rsidP="006811D9">
      <w:pPr>
        <w:pStyle w:val="Akapitzlist"/>
        <w:numPr>
          <w:ilvl w:val="0"/>
          <w:numId w:val="30"/>
        </w:numPr>
        <w:jc w:val="both"/>
        <w:rPr>
          <w:b/>
          <w:i/>
          <w:sz w:val="22"/>
          <w:szCs w:val="22"/>
        </w:rPr>
      </w:pPr>
      <w:r w:rsidRPr="005956B0">
        <w:rPr>
          <w:i/>
          <w:sz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§33 ust. 17 Regulaminu udzielania zamówień Polskiej Grupy Górniczej (jeżeli dotyczy)</w:t>
      </w:r>
    </w:p>
    <w:p w14:paraId="6947C5D9" w14:textId="77777777" w:rsidR="00960F9D" w:rsidRPr="005956B0" w:rsidRDefault="00960F9D" w:rsidP="00960F9D">
      <w:pPr>
        <w:jc w:val="both"/>
        <w:rPr>
          <w:b/>
          <w:bCs/>
          <w:sz w:val="22"/>
          <w:szCs w:val="22"/>
        </w:rPr>
      </w:pPr>
    </w:p>
    <w:p w14:paraId="017E0C00" w14:textId="77777777" w:rsidR="00960F9D" w:rsidRPr="005956B0" w:rsidRDefault="00960F9D" w:rsidP="00960F9D">
      <w:pPr>
        <w:ind w:left="284" w:hanging="284"/>
        <w:jc w:val="both"/>
        <w:rPr>
          <w:sz w:val="22"/>
          <w:szCs w:val="22"/>
        </w:rPr>
      </w:pPr>
    </w:p>
    <w:p w14:paraId="5B9EFA45" w14:textId="77777777" w:rsidR="00960F9D" w:rsidRPr="005956B0" w:rsidRDefault="00960F9D" w:rsidP="00960F9D">
      <w:pPr>
        <w:ind w:left="284" w:hanging="284"/>
        <w:jc w:val="both"/>
        <w:rPr>
          <w:b/>
          <w:iCs/>
          <w:sz w:val="22"/>
          <w:szCs w:val="22"/>
        </w:rPr>
      </w:pPr>
      <w:r w:rsidRPr="005956B0">
        <w:rPr>
          <w:b/>
          <w:iCs/>
          <w:sz w:val="22"/>
          <w:szCs w:val="22"/>
        </w:rPr>
        <w:t>D. Dokumenty i informacje wymagane przed zawarciem umowy:</w:t>
      </w:r>
    </w:p>
    <w:p w14:paraId="7CF41197" w14:textId="77777777" w:rsidR="00960F9D" w:rsidRPr="005956B0" w:rsidRDefault="00960F9D" w:rsidP="006811D9">
      <w:pPr>
        <w:pStyle w:val="Akapitzlist"/>
        <w:numPr>
          <w:ilvl w:val="0"/>
          <w:numId w:val="27"/>
        </w:numPr>
        <w:spacing w:before="240" w:after="120"/>
        <w:ind w:left="709" w:hanging="283"/>
        <w:jc w:val="both"/>
        <w:rPr>
          <w:iCs/>
          <w:sz w:val="22"/>
          <w:szCs w:val="22"/>
        </w:rPr>
      </w:pPr>
      <w:r w:rsidRPr="005956B0">
        <w:rPr>
          <w:iCs/>
          <w:sz w:val="22"/>
          <w:szCs w:val="22"/>
        </w:rPr>
        <w:t>Umowa regulująca współpracę Wykonawców – w przypadku wyboru oferty wspólnej,</w:t>
      </w:r>
    </w:p>
    <w:p w14:paraId="3A53C212" w14:textId="77777777" w:rsidR="00960F9D" w:rsidRPr="005956B0" w:rsidRDefault="00960F9D" w:rsidP="006811D9">
      <w:pPr>
        <w:pStyle w:val="Akapitzlist"/>
        <w:numPr>
          <w:ilvl w:val="0"/>
          <w:numId w:val="27"/>
        </w:numPr>
        <w:spacing w:before="240" w:after="120"/>
        <w:ind w:left="709" w:hanging="283"/>
        <w:contextualSpacing w:val="0"/>
        <w:jc w:val="both"/>
        <w:rPr>
          <w:iCs/>
          <w:sz w:val="22"/>
          <w:szCs w:val="22"/>
        </w:rPr>
      </w:pPr>
      <w:r w:rsidRPr="005956B0">
        <w:rPr>
          <w:iCs/>
          <w:sz w:val="22"/>
          <w:szCs w:val="22"/>
        </w:rPr>
        <w:t xml:space="preserve">Dokumenty </w:t>
      </w:r>
      <w:r w:rsidRPr="005956B0">
        <w:rPr>
          <w:iCs/>
          <w:sz w:val="22"/>
          <w:szCs w:val="22"/>
          <w:u w:val="single"/>
        </w:rPr>
        <w:t>w formie elektronicznej</w:t>
      </w:r>
      <w:r w:rsidRPr="005956B0">
        <w:rPr>
          <w:iCs/>
          <w:sz w:val="22"/>
          <w:szCs w:val="22"/>
        </w:rPr>
        <w:t>:</w:t>
      </w:r>
    </w:p>
    <w:p w14:paraId="3A48FBE4" w14:textId="77777777" w:rsidR="00960F9D" w:rsidRPr="005956B0" w:rsidRDefault="00960F9D" w:rsidP="00960F9D">
      <w:pPr>
        <w:pStyle w:val="Akapitzlist"/>
        <w:ind w:left="851" w:hanging="284"/>
        <w:jc w:val="both"/>
        <w:rPr>
          <w:iCs/>
          <w:sz w:val="22"/>
          <w:szCs w:val="22"/>
        </w:rPr>
      </w:pPr>
      <w:r w:rsidRPr="005956B0">
        <w:rPr>
          <w:iCs/>
          <w:sz w:val="22"/>
          <w:szCs w:val="22"/>
        </w:rPr>
        <w:t>a)</w:t>
      </w:r>
      <w:r w:rsidRPr="005956B0">
        <w:rPr>
          <w:iCs/>
          <w:sz w:val="22"/>
          <w:szCs w:val="22"/>
        </w:rPr>
        <w:tab/>
        <w:t>Certyfikat (y) dla przedmiotu umowy, dokument wydany przez jednostkę upoważnioną do certyfikacji przedmiotu zamówienia potwierdzające, że wyrób i proces jego wytwarzania są zgodne z zasadniczymi lub szczegółowymi wymaganiami</w:t>
      </w:r>
    </w:p>
    <w:p w14:paraId="1CF41B05" w14:textId="77777777" w:rsidR="00960F9D" w:rsidRPr="005956B0" w:rsidRDefault="00960F9D" w:rsidP="00960F9D">
      <w:pPr>
        <w:pStyle w:val="Akapitzlist"/>
        <w:ind w:left="851" w:hanging="284"/>
        <w:jc w:val="both"/>
        <w:rPr>
          <w:iCs/>
          <w:sz w:val="22"/>
          <w:szCs w:val="22"/>
        </w:rPr>
      </w:pPr>
      <w:r w:rsidRPr="005956B0">
        <w:rPr>
          <w:iCs/>
          <w:sz w:val="22"/>
          <w:szCs w:val="22"/>
        </w:rPr>
        <w:t>b)</w:t>
      </w:r>
      <w:r w:rsidRPr="005956B0">
        <w:rPr>
          <w:iCs/>
          <w:sz w:val="22"/>
          <w:szCs w:val="22"/>
        </w:rPr>
        <w:tab/>
        <w:t>Dokumentacja techniczna oferowanego przedmiotu zamówienia (DTR) lub Instrukcja użytkowania.</w:t>
      </w:r>
    </w:p>
    <w:p w14:paraId="5BBD4357" w14:textId="77777777" w:rsidR="00960F9D" w:rsidRPr="005956B0" w:rsidRDefault="00960F9D" w:rsidP="00960F9D">
      <w:pPr>
        <w:pStyle w:val="Akapitzlist"/>
        <w:ind w:left="851" w:hanging="284"/>
        <w:contextualSpacing w:val="0"/>
        <w:jc w:val="both"/>
        <w:rPr>
          <w:iCs/>
          <w:sz w:val="22"/>
          <w:szCs w:val="22"/>
        </w:rPr>
      </w:pPr>
      <w:r w:rsidRPr="005956B0">
        <w:rPr>
          <w:iCs/>
          <w:sz w:val="22"/>
          <w:szCs w:val="22"/>
        </w:rPr>
        <w:t>c)</w:t>
      </w:r>
      <w:r w:rsidRPr="005956B0">
        <w:rPr>
          <w:iCs/>
          <w:sz w:val="22"/>
          <w:szCs w:val="22"/>
        </w:rPr>
        <w:tab/>
        <w:t>Wzór (opis)  cechy stosowanej przez Wykonawcę do oznaczenia wyrobu</w:t>
      </w:r>
    </w:p>
    <w:p w14:paraId="06CD471C" w14:textId="77777777" w:rsidR="00960F9D" w:rsidRPr="005956B0" w:rsidRDefault="00960F9D" w:rsidP="00960F9D">
      <w:pPr>
        <w:ind w:left="709"/>
        <w:jc w:val="both"/>
        <w:rPr>
          <w:iCs/>
          <w:sz w:val="22"/>
          <w:szCs w:val="22"/>
        </w:rPr>
      </w:pPr>
    </w:p>
    <w:p w14:paraId="0C2DC33C" w14:textId="77777777" w:rsidR="00960F9D" w:rsidRPr="005956B0" w:rsidRDefault="00960F9D" w:rsidP="00960F9D">
      <w:pPr>
        <w:ind w:left="709"/>
        <w:jc w:val="both"/>
        <w:rPr>
          <w:b/>
          <w:i/>
          <w:iCs/>
          <w:sz w:val="22"/>
          <w:szCs w:val="22"/>
        </w:rPr>
      </w:pPr>
      <w:r w:rsidRPr="005956B0">
        <w:rPr>
          <w:b/>
          <w:iCs/>
          <w:sz w:val="22"/>
          <w:szCs w:val="22"/>
        </w:rPr>
        <w:t>zapisane w jednym pliku programu Adobe Reader (*.pdf) o pojemności do 5 MB.</w:t>
      </w:r>
    </w:p>
    <w:p w14:paraId="52A781E7" w14:textId="77777777" w:rsidR="00960F9D" w:rsidRPr="005956B0" w:rsidRDefault="00960F9D" w:rsidP="00960F9D">
      <w:pPr>
        <w:ind w:left="284" w:hanging="284"/>
        <w:jc w:val="both"/>
        <w:rPr>
          <w:sz w:val="22"/>
          <w:szCs w:val="22"/>
        </w:rPr>
      </w:pPr>
    </w:p>
    <w:p w14:paraId="7F2F6217" w14:textId="77777777" w:rsidR="00960F9D" w:rsidRDefault="00960F9D" w:rsidP="00960F9D">
      <w:pPr>
        <w:ind w:left="284" w:hanging="284"/>
        <w:jc w:val="both"/>
        <w:rPr>
          <w:sz w:val="22"/>
          <w:szCs w:val="22"/>
        </w:rPr>
      </w:pPr>
    </w:p>
    <w:p w14:paraId="305D0397" w14:textId="77777777" w:rsidR="00E91977" w:rsidRDefault="00E91977" w:rsidP="00960F9D">
      <w:pPr>
        <w:ind w:left="284" w:hanging="284"/>
        <w:jc w:val="both"/>
        <w:rPr>
          <w:sz w:val="22"/>
          <w:szCs w:val="22"/>
        </w:rPr>
      </w:pPr>
    </w:p>
    <w:p w14:paraId="7B5F913E" w14:textId="77777777" w:rsidR="00E91977" w:rsidRDefault="00E91977" w:rsidP="00960F9D">
      <w:pPr>
        <w:ind w:left="284" w:hanging="284"/>
        <w:jc w:val="both"/>
        <w:rPr>
          <w:sz w:val="22"/>
          <w:szCs w:val="22"/>
        </w:rPr>
      </w:pPr>
    </w:p>
    <w:p w14:paraId="1C53EC1D" w14:textId="77777777" w:rsidR="00E91977" w:rsidRDefault="00E91977" w:rsidP="00960F9D">
      <w:pPr>
        <w:ind w:left="284" w:hanging="284"/>
        <w:jc w:val="both"/>
        <w:rPr>
          <w:sz w:val="22"/>
          <w:szCs w:val="22"/>
        </w:rPr>
      </w:pPr>
    </w:p>
    <w:p w14:paraId="5A95E049" w14:textId="77777777" w:rsidR="00E91977" w:rsidRDefault="00E91977" w:rsidP="00960F9D">
      <w:pPr>
        <w:ind w:left="284" w:hanging="284"/>
        <w:jc w:val="both"/>
        <w:rPr>
          <w:sz w:val="22"/>
          <w:szCs w:val="22"/>
        </w:rPr>
      </w:pPr>
    </w:p>
    <w:p w14:paraId="42CA42DC" w14:textId="77777777" w:rsidR="00E91977" w:rsidRDefault="00E91977" w:rsidP="00960F9D">
      <w:pPr>
        <w:ind w:left="284" w:hanging="284"/>
        <w:jc w:val="both"/>
        <w:rPr>
          <w:sz w:val="22"/>
          <w:szCs w:val="22"/>
        </w:rPr>
      </w:pPr>
    </w:p>
    <w:p w14:paraId="6473D2CD" w14:textId="77777777" w:rsidR="00E91977" w:rsidRDefault="00E91977" w:rsidP="00960F9D">
      <w:pPr>
        <w:ind w:left="284" w:hanging="284"/>
        <w:jc w:val="both"/>
        <w:rPr>
          <w:sz w:val="22"/>
          <w:szCs w:val="22"/>
        </w:rPr>
      </w:pPr>
    </w:p>
    <w:p w14:paraId="4A6AFD5B" w14:textId="77777777" w:rsidR="00E91977" w:rsidRDefault="00E91977" w:rsidP="00960F9D">
      <w:pPr>
        <w:ind w:left="284" w:hanging="284"/>
        <w:jc w:val="both"/>
        <w:rPr>
          <w:sz w:val="22"/>
          <w:szCs w:val="22"/>
        </w:rPr>
      </w:pPr>
    </w:p>
    <w:p w14:paraId="058661B5" w14:textId="77777777" w:rsidR="00E91977" w:rsidRDefault="00E91977" w:rsidP="00960F9D">
      <w:pPr>
        <w:ind w:left="284" w:hanging="284"/>
        <w:jc w:val="both"/>
        <w:rPr>
          <w:sz w:val="22"/>
          <w:szCs w:val="22"/>
        </w:rPr>
      </w:pPr>
    </w:p>
    <w:p w14:paraId="0F5F0179" w14:textId="77777777" w:rsidR="00E91977" w:rsidRPr="005956B0" w:rsidRDefault="00E91977" w:rsidP="00960F9D">
      <w:pPr>
        <w:ind w:left="284" w:hanging="284"/>
        <w:jc w:val="both"/>
        <w:rPr>
          <w:sz w:val="22"/>
          <w:szCs w:val="22"/>
        </w:rPr>
      </w:pPr>
    </w:p>
    <w:p w14:paraId="57D31121" w14:textId="77777777" w:rsidR="00960F9D" w:rsidRPr="005956B0" w:rsidRDefault="00960F9D" w:rsidP="00960F9D">
      <w:pPr>
        <w:ind w:left="284" w:hanging="284"/>
        <w:jc w:val="both"/>
        <w:rPr>
          <w:sz w:val="22"/>
          <w:szCs w:val="22"/>
        </w:rPr>
      </w:pPr>
    </w:p>
    <w:p w14:paraId="5744F3BB" w14:textId="77777777" w:rsidR="00960F9D" w:rsidRPr="005956B0" w:rsidRDefault="00960F9D" w:rsidP="006811D9">
      <w:pPr>
        <w:numPr>
          <w:ilvl w:val="0"/>
          <w:numId w:val="35"/>
        </w:numPr>
        <w:ind w:left="426" w:hanging="426"/>
        <w:jc w:val="both"/>
        <w:rPr>
          <w:b/>
          <w:iCs/>
          <w:sz w:val="22"/>
          <w:szCs w:val="22"/>
        </w:rPr>
      </w:pPr>
      <w:r w:rsidRPr="005956B0">
        <w:rPr>
          <w:b/>
          <w:iCs/>
          <w:sz w:val="22"/>
          <w:szCs w:val="22"/>
        </w:rPr>
        <w:lastRenderedPageBreak/>
        <w:t>Dokumenty i informacje wymagane przed zawarciem umowy:</w:t>
      </w:r>
    </w:p>
    <w:p w14:paraId="0B47377C" w14:textId="77777777" w:rsidR="00960F9D" w:rsidRPr="005956B0" w:rsidRDefault="00960F9D" w:rsidP="006811D9">
      <w:pPr>
        <w:pStyle w:val="Akapitzlist"/>
        <w:numPr>
          <w:ilvl w:val="0"/>
          <w:numId w:val="27"/>
        </w:numPr>
        <w:ind w:left="709" w:hanging="284"/>
        <w:contextualSpacing w:val="0"/>
        <w:jc w:val="both"/>
        <w:rPr>
          <w:b/>
          <w:i/>
          <w:iCs/>
          <w:sz w:val="22"/>
          <w:szCs w:val="22"/>
        </w:rPr>
      </w:pPr>
      <w:r w:rsidRPr="005956B0">
        <w:rPr>
          <w:b/>
          <w:iCs/>
          <w:sz w:val="22"/>
          <w:szCs w:val="22"/>
        </w:rPr>
        <w:t xml:space="preserve">Umowa regulująca współpracę Wykonawców – w przypadku wyboru oferty wspólnej </w:t>
      </w:r>
      <w:r w:rsidRPr="005956B0">
        <w:rPr>
          <w:b/>
          <w:i/>
          <w:iCs/>
          <w:sz w:val="22"/>
          <w:szCs w:val="22"/>
        </w:rPr>
        <w:t>(oryginał lub kopia w formie elektronicznej).</w:t>
      </w:r>
    </w:p>
    <w:p w14:paraId="46284EC3" w14:textId="77777777" w:rsidR="00960F9D" w:rsidRPr="005956B0" w:rsidRDefault="00960F9D" w:rsidP="006811D9">
      <w:pPr>
        <w:pStyle w:val="Akapitzlist"/>
        <w:numPr>
          <w:ilvl w:val="0"/>
          <w:numId w:val="27"/>
        </w:numPr>
        <w:ind w:left="709" w:hanging="284"/>
        <w:contextualSpacing w:val="0"/>
        <w:jc w:val="both"/>
        <w:rPr>
          <w:b/>
          <w:iCs/>
          <w:sz w:val="22"/>
          <w:szCs w:val="22"/>
        </w:rPr>
      </w:pPr>
      <w:r w:rsidRPr="005956B0">
        <w:rPr>
          <w:b/>
          <w:iCs/>
          <w:sz w:val="22"/>
          <w:szCs w:val="22"/>
        </w:rPr>
        <w:t xml:space="preserve">Dokumenty </w:t>
      </w:r>
      <w:r w:rsidRPr="005956B0">
        <w:rPr>
          <w:b/>
          <w:iCs/>
          <w:sz w:val="22"/>
          <w:szCs w:val="22"/>
          <w:u w:val="single"/>
        </w:rPr>
        <w:t>w formie elektronicznej</w:t>
      </w:r>
      <w:r w:rsidRPr="005956B0">
        <w:rPr>
          <w:b/>
          <w:iCs/>
          <w:sz w:val="22"/>
          <w:szCs w:val="22"/>
        </w:rPr>
        <w:t>:</w:t>
      </w:r>
    </w:p>
    <w:p w14:paraId="136269F5" w14:textId="77777777" w:rsidR="00960F9D" w:rsidRPr="005956B0" w:rsidRDefault="00960F9D" w:rsidP="006811D9">
      <w:pPr>
        <w:pStyle w:val="Akapitzlist"/>
        <w:numPr>
          <w:ilvl w:val="0"/>
          <w:numId w:val="29"/>
        </w:numPr>
        <w:ind w:left="993" w:hanging="284"/>
        <w:jc w:val="both"/>
        <w:rPr>
          <w:sz w:val="22"/>
          <w:szCs w:val="22"/>
        </w:rPr>
      </w:pPr>
      <w:r w:rsidRPr="005956B0">
        <w:rPr>
          <w:sz w:val="22"/>
          <w:szCs w:val="22"/>
        </w:rPr>
        <w:t>__________________________________________________________________,</w:t>
      </w:r>
    </w:p>
    <w:p w14:paraId="41878AAF" w14:textId="77777777" w:rsidR="00960F9D" w:rsidRPr="005956B0" w:rsidRDefault="00960F9D" w:rsidP="006811D9">
      <w:pPr>
        <w:pStyle w:val="Akapitzlist"/>
        <w:numPr>
          <w:ilvl w:val="0"/>
          <w:numId w:val="29"/>
        </w:numPr>
        <w:ind w:left="993" w:hanging="284"/>
        <w:jc w:val="both"/>
        <w:rPr>
          <w:sz w:val="22"/>
          <w:szCs w:val="22"/>
        </w:rPr>
      </w:pPr>
      <w:r w:rsidRPr="005956B0">
        <w:rPr>
          <w:sz w:val="22"/>
          <w:szCs w:val="22"/>
        </w:rPr>
        <w:t>__________________________________________________________________,</w:t>
      </w:r>
    </w:p>
    <w:p w14:paraId="07E03BA3" w14:textId="77777777" w:rsidR="00960F9D" w:rsidRPr="005956B0" w:rsidRDefault="00960F9D" w:rsidP="006811D9">
      <w:pPr>
        <w:pStyle w:val="Akapitzlist"/>
        <w:numPr>
          <w:ilvl w:val="0"/>
          <w:numId w:val="29"/>
        </w:numPr>
        <w:ind w:left="993" w:hanging="284"/>
        <w:jc w:val="both"/>
        <w:rPr>
          <w:sz w:val="22"/>
          <w:szCs w:val="22"/>
        </w:rPr>
      </w:pPr>
      <w:r w:rsidRPr="005956B0">
        <w:rPr>
          <w:sz w:val="22"/>
          <w:szCs w:val="22"/>
        </w:rPr>
        <w:t>__________________________________________________________________,</w:t>
      </w:r>
    </w:p>
    <w:p w14:paraId="405C8A72" w14:textId="77777777" w:rsidR="00960F9D" w:rsidRPr="005956B0" w:rsidRDefault="00960F9D" w:rsidP="00960F9D">
      <w:pPr>
        <w:ind w:left="709"/>
        <w:jc w:val="both"/>
        <w:rPr>
          <w:i/>
          <w:iCs/>
          <w:sz w:val="22"/>
          <w:szCs w:val="22"/>
        </w:rPr>
      </w:pPr>
      <w:bookmarkStart w:id="31" w:name="_Hlk3625885"/>
      <w:r w:rsidRPr="005956B0">
        <w:rPr>
          <w:b/>
          <w:iCs/>
          <w:sz w:val="22"/>
          <w:szCs w:val="22"/>
        </w:rPr>
        <w:t xml:space="preserve">zapisane w jednym pliku programu Adobe Reader (*.pdf) o pojemności do 20 MB </w:t>
      </w:r>
      <w:r w:rsidRPr="005956B0">
        <w:rPr>
          <w:i/>
          <w:iCs/>
          <w:sz w:val="22"/>
          <w:szCs w:val="22"/>
        </w:rPr>
        <w:t>(w przypadku braku możliwości zapisania dokumentów w pliku tej pojemności dopuszczalne jest ich zapisanie w kilku plikach)</w:t>
      </w:r>
      <w:r w:rsidRPr="005956B0">
        <w:rPr>
          <w:iCs/>
          <w:sz w:val="22"/>
          <w:szCs w:val="22"/>
        </w:rPr>
        <w:t>.</w:t>
      </w:r>
    </w:p>
    <w:bookmarkEnd w:id="31"/>
    <w:p w14:paraId="39381407" w14:textId="77777777" w:rsidR="00960F9D" w:rsidRPr="005956B0" w:rsidRDefault="00960F9D" w:rsidP="00960F9D">
      <w:pPr>
        <w:jc w:val="both"/>
        <w:rPr>
          <w:sz w:val="22"/>
          <w:szCs w:val="22"/>
        </w:rPr>
      </w:pPr>
    </w:p>
    <w:p w14:paraId="37651780" w14:textId="77777777" w:rsidR="00960F9D" w:rsidRPr="005956B0" w:rsidRDefault="00960F9D" w:rsidP="006811D9">
      <w:pPr>
        <w:pStyle w:val="Akapitzlist"/>
        <w:numPr>
          <w:ilvl w:val="0"/>
          <w:numId w:val="27"/>
        </w:numPr>
        <w:ind w:left="709" w:hanging="284"/>
        <w:contextualSpacing w:val="0"/>
        <w:jc w:val="both"/>
        <w:rPr>
          <w:b/>
          <w:iCs/>
          <w:sz w:val="22"/>
          <w:szCs w:val="22"/>
        </w:rPr>
      </w:pPr>
      <w:r w:rsidRPr="005956B0">
        <w:rPr>
          <w:b/>
          <w:iCs/>
          <w:sz w:val="22"/>
          <w:szCs w:val="22"/>
        </w:rPr>
        <w:t>Spis dokumentów wymienionych w ust. 2 w wersji edytowalnej (w układzie: nr dokumentu / nazwa dokumentu / wystawca / data ważności / zadanie i pozycja której dokument dotyczy – jeżeli dotyczy).</w:t>
      </w:r>
    </w:p>
    <w:p w14:paraId="3C4363DD" w14:textId="77777777" w:rsidR="00960F9D" w:rsidRPr="005956B0" w:rsidRDefault="00960F9D" w:rsidP="006811D9">
      <w:pPr>
        <w:pStyle w:val="Akapitzlist"/>
        <w:numPr>
          <w:ilvl w:val="0"/>
          <w:numId w:val="27"/>
        </w:numPr>
        <w:ind w:left="709" w:hanging="284"/>
        <w:contextualSpacing w:val="0"/>
        <w:jc w:val="both"/>
        <w:rPr>
          <w:b/>
          <w:iCs/>
          <w:sz w:val="22"/>
          <w:szCs w:val="22"/>
        </w:rPr>
      </w:pPr>
      <w:r w:rsidRPr="005956B0">
        <w:rPr>
          <w:b/>
          <w:sz w:val="22"/>
          <w:szCs w:val="22"/>
        </w:rPr>
        <w:t>Informacje dotyczące sposobu komunikowania się Zamawiającego z Wykonawcą celem realizacji umowy:</w:t>
      </w:r>
    </w:p>
    <w:p w14:paraId="005AF160" w14:textId="77777777" w:rsidR="00960F9D" w:rsidRPr="005956B0" w:rsidRDefault="00960F9D" w:rsidP="00960F9D">
      <w:pPr>
        <w:pStyle w:val="Akapitzlist"/>
        <w:ind w:left="709"/>
        <w:jc w:val="both"/>
        <w:rPr>
          <w:i/>
          <w:sz w:val="22"/>
          <w:szCs w:val="22"/>
        </w:rPr>
      </w:pPr>
      <w:r w:rsidRPr="005956B0">
        <w:rPr>
          <w:sz w:val="22"/>
          <w:szCs w:val="22"/>
        </w:rPr>
        <w:t xml:space="preserve">Adres poczty elektronicznej, na który będzie wysyłana informacja o opublikowaniu zamówienia w „Portalu Dostawcy” lub przekazywane będzie zamówienie e-mailem w formacie pdf ___________________ </w:t>
      </w:r>
      <w:r w:rsidRPr="005956B0">
        <w:rPr>
          <w:i/>
          <w:sz w:val="22"/>
          <w:szCs w:val="22"/>
        </w:rPr>
        <w:t>(Wykonawca podaje wyłącznie jeden adres e-mail)</w:t>
      </w:r>
    </w:p>
    <w:p w14:paraId="3BEAAC6B" w14:textId="77777777" w:rsidR="00960F9D" w:rsidRPr="005956B0" w:rsidRDefault="00960F9D" w:rsidP="00960F9D">
      <w:pPr>
        <w:ind w:left="709"/>
        <w:jc w:val="both"/>
        <w:rPr>
          <w:sz w:val="22"/>
          <w:szCs w:val="22"/>
        </w:rPr>
      </w:pPr>
      <w:r w:rsidRPr="005956B0">
        <w:rPr>
          <w:sz w:val="22"/>
          <w:szCs w:val="22"/>
        </w:rPr>
        <w:t>Osoba odpowiedzialna za realizację umowy (w tym reklamację i badania kontrolne) ze strony Wykonawcy:</w:t>
      </w:r>
    </w:p>
    <w:p w14:paraId="34E555B9" w14:textId="77777777" w:rsidR="00960F9D" w:rsidRPr="005956B0" w:rsidRDefault="00960F9D" w:rsidP="00960F9D">
      <w:pPr>
        <w:ind w:left="644"/>
        <w:jc w:val="both"/>
        <w:rPr>
          <w:sz w:val="22"/>
          <w:szCs w:val="22"/>
        </w:rPr>
      </w:pPr>
      <w:r w:rsidRPr="005956B0">
        <w:rPr>
          <w:sz w:val="22"/>
          <w:szCs w:val="22"/>
        </w:rPr>
        <w:t>Pan/Pani</w:t>
      </w:r>
      <w:r w:rsidRPr="005956B0">
        <w:rPr>
          <w:sz w:val="22"/>
          <w:szCs w:val="22"/>
        </w:rPr>
        <w:tab/>
        <w:t>_________________________</w:t>
      </w:r>
    </w:p>
    <w:p w14:paraId="5D165BB1" w14:textId="77777777" w:rsidR="00960F9D" w:rsidRPr="005956B0" w:rsidRDefault="00960F9D" w:rsidP="00960F9D">
      <w:pPr>
        <w:pStyle w:val="Akapitzlist"/>
        <w:ind w:left="644"/>
        <w:jc w:val="both"/>
        <w:rPr>
          <w:b/>
          <w:sz w:val="22"/>
          <w:szCs w:val="22"/>
        </w:rPr>
      </w:pPr>
      <w:r w:rsidRPr="005956B0">
        <w:rPr>
          <w:sz w:val="22"/>
          <w:szCs w:val="22"/>
        </w:rPr>
        <w:t>Nr telefonu</w:t>
      </w:r>
      <w:r w:rsidRPr="005956B0">
        <w:rPr>
          <w:sz w:val="22"/>
          <w:szCs w:val="22"/>
        </w:rPr>
        <w:tab/>
        <w:t>_________________________</w:t>
      </w:r>
    </w:p>
    <w:p w14:paraId="3DC88C10" w14:textId="77777777" w:rsidR="00960F9D" w:rsidRPr="005956B0" w:rsidRDefault="00960F9D" w:rsidP="00960F9D">
      <w:pPr>
        <w:jc w:val="both"/>
        <w:rPr>
          <w:b/>
          <w:sz w:val="22"/>
          <w:szCs w:val="22"/>
        </w:rPr>
      </w:pPr>
      <w:r w:rsidRPr="005956B0">
        <w:rPr>
          <w:b/>
          <w:iCs/>
          <w:sz w:val="22"/>
          <w:szCs w:val="22"/>
        </w:rPr>
        <w:t xml:space="preserve">Dokumenty i informacje wymienione w ust. 1, 2, 3 i 4 należy dostarczyć na nośniku elektronicznym lub przesłać na adres e-mail: </w:t>
      </w:r>
      <w:r w:rsidRPr="005956B0">
        <w:rPr>
          <w:i/>
          <w:iCs/>
          <w:sz w:val="22"/>
          <w:szCs w:val="22"/>
        </w:rPr>
        <w:t>ad.rosa@pgg.pl</w:t>
      </w:r>
      <w:r w:rsidRPr="005956B0">
        <w:rPr>
          <w:b/>
          <w:i/>
          <w:iCs/>
          <w:sz w:val="22"/>
          <w:szCs w:val="22"/>
        </w:rPr>
        <w:t xml:space="preserve"> </w:t>
      </w:r>
      <w:r w:rsidRPr="005956B0">
        <w:rPr>
          <w:b/>
          <w:iCs/>
          <w:sz w:val="22"/>
          <w:szCs w:val="22"/>
        </w:rPr>
        <w:t xml:space="preserve">w terminie do 5 dni od daty rozstrzygnięcia postępowania w przeciwnym wypadku </w:t>
      </w:r>
      <w:r w:rsidRPr="005956B0">
        <w:rPr>
          <w:b/>
          <w:sz w:val="22"/>
          <w:szCs w:val="22"/>
        </w:rPr>
        <w:t>zawarcie umowy będzie niemożliwe z przyczyn leżących po stronie Wykonawcy.</w:t>
      </w:r>
    </w:p>
    <w:p w14:paraId="51B217D4" w14:textId="77777777" w:rsidR="00960F9D" w:rsidRPr="005956B0" w:rsidRDefault="00960F9D" w:rsidP="00960F9D">
      <w:pPr>
        <w:ind w:left="284" w:hanging="284"/>
        <w:jc w:val="both"/>
        <w:rPr>
          <w:iCs/>
          <w:sz w:val="22"/>
          <w:szCs w:val="22"/>
        </w:rPr>
      </w:pPr>
    </w:p>
    <w:p w14:paraId="38490DF0" w14:textId="77777777" w:rsidR="00960F9D" w:rsidRPr="005956B0" w:rsidRDefault="00960F9D" w:rsidP="006811D9">
      <w:pPr>
        <w:numPr>
          <w:ilvl w:val="0"/>
          <w:numId w:val="35"/>
        </w:numPr>
        <w:ind w:left="426" w:hanging="426"/>
        <w:jc w:val="both"/>
        <w:rPr>
          <w:b/>
          <w:iCs/>
          <w:sz w:val="22"/>
          <w:szCs w:val="22"/>
        </w:rPr>
      </w:pPr>
      <w:r w:rsidRPr="005956B0">
        <w:rPr>
          <w:b/>
          <w:iCs/>
          <w:sz w:val="22"/>
          <w:szCs w:val="22"/>
        </w:rPr>
        <w:t>Dokumenty wymagane przy dostawie:</w:t>
      </w:r>
    </w:p>
    <w:p w14:paraId="65A87592" w14:textId="77777777" w:rsidR="00960F9D" w:rsidRPr="005956B0" w:rsidRDefault="00960F9D" w:rsidP="006811D9">
      <w:pPr>
        <w:pStyle w:val="Akapitzlist"/>
        <w:numPr>
          <w:ilvl w:val="0"/>
          <w:numId w:val="28"/>
        </w:numPr>
        <w:tabs>
          <w:tab w:val="clear" w:pos="360"/>
          <w:tab w:val="num" w:pos="709"/>
        </w:tabs>
        <w:ind w:left="709" w:hanging="284"/>
        <w:contextualSpacing w:val="0"/>
        <w:jc w:val="both"/>
        <w:rPr>
          <w:b/>
          <w:iCs/>
          <w:sz w:val="22"/>
          <w:szCs w:val="22"/>
          <w:u w:val="single"/>
        </w:rPr>
      </w:pPr>
      <w:r w:rsidRPr="005956B0">
        <w:rPr>
          <w:b/>
          <w:iCs/>
          <w:sz w:val="22"/>
          <w:szCs w:val="22"/>
        </w:rPr>
        <w:t xml:space="preserve">Dokumenty wymagane przy pierwszej dostawie do magazynów materiałowych każdego Oddziału Polskiej Grupy Górniczej S.A. objętego umową </w:t>
      </w:r>
      <w:r w:rsidRPr="005956B0">
        <w:rPr>
          <w:b/>
          <w:iCs/>
          <w:sz w:val="22"/>
          <w:szCs w:val="22"/>
          <w:u w:val="single"/>
        </w:rPr>
        <w:t>w formie papierowej:</w:t>
      </w:r>
    </w:p>
    <w:p w14:paraId="0AB34386" w14:textId="77777777" w:rsidR="00960F9D" w:rsidRPr="005956B0" w:rsidRDefault="00960F9D" w:rsidP="00960F9D">
      <w:pPr>
        <w:pStyle w:val="Akapitzlist"/>
        <w:ind w:left="709"/>
        <w:contextualSpacing w:val="0"/>
        <w:jc w:val="both"/>
        <w:rPr>
          <w:b/>
          <w:iCs/>
          <w:sz w:val="22"/>
          <w:szCs w:val="22"/>
        </w:rPr>
      </w:pPr>
    </w:p>
    <w:p w14:paraId="22758807" w14:textId="77777777" w:rsidR="00960F9D" w:rsidRDefault="00960F9D" w:rsidP="00960F9D">
      <w:pPr>
        <w:pStyle w:val="Akapitzlist"/>
        <w:ind w:left="709"/>
        <w:contextualSpacing w:val="0"/>
        <w:jc w:val="both"/>
        <w:rPr>
          <w:b/>
          <w:iCs/>
          <w:sz w:val="22"/>
          <w:szCs w:val="22"/>
        </w:rPr>
      </w:pPr>
    </w:p>
    <w:p w14:paraId="5D899987" w14:textId="77777777" w:rsidR="00084ECD" w:rsidRPr="005956B0" w:rsidRDefault="00084ECD" w:rsidP="00960F9D">
      <w:pPr>
        <w:pStyle w:val="Akapitzlist"/>
        <w:ind w:left="709"/>
        <w:contextualSpacing w:val="0"/>
        <w:jc w:val="both"/>
        <w:rPr>
          <w:b/>
          <w:iCs/>
          <w:sz w:val="22"/>
          <w:szCs w:val="22"/>
        </w:rPr>
      </w:pPr>
    </w:p>
    <w:p w14:paraId="11F048C4" w14:textId="77777777" w:rsidR="00960F9D" w:rsidRPr="005956B0" w:rsidRDefault="00960F9D" w:rsidP="00960F9D">
      <w:pPr>
        <w:pStyle w:val="Akapitzlist"/>
        <w:ind w:left="709"/>
        <w:contextualSpacing w:val="0"/>
        <w:jc w:val="both"/>
        <w:rPr>
          <w:b/>
          <w:iCs/>
          <w:sz w:val="22"/>
          <w:szCs w:val="22"/>
          <w:u w:val="single"/>
        </w:rPr>
      </w:pPr>
    </w:p>
    <w:p w14:paraId="4A2440F9" w14:textId="77777777" w:rsidR="00960F9D" w:rsidRPr="005956B0" w:rsidRDefault="00960F9D" w:rsidP="006811D9">
      <w:pPr>
        <w:pStyle w:val="Akapitzlist"/>
        <w:numPr>
          <w:ilvl w:val="0"/>
          <w:numId w:val="28"/>
        </w:numPr>
        <w:tabs>
          <w:tab w:val="clear" w:pos="360"/>
          <w:tab w:val="num" w:pos="709"/>
        </w:tabs>
        <w:ind w:left="709" w:hanging="284"/>
        <w:contextualSpacing w:val="0"/>
        <w:jc w:val="both"/>
        <w:rPr>
          <w:b/>
          <w:sz w:val="22"/>
          <w:szCs w:val="22"/>
          <w:u w:val="single"/>
        </w:rPr>
      </w:pPr>
      <w:r w:rsidRPr="005956B0">
        <w:rPr>
          <w:b/>
          <w:sz w:val="22"/>
          <w:szCs w:val="22"/>
        </w:rPr>
        <w:t xml:space="preserve">Dokumenty wymagane do każdej dostawy do magazynów materiałowych każdego Oddziału Polskiej Grupy Górniczej S.A. objętego umową </w:t>
      </w:r>
      <w:r w:rsidRPr="005956B0">
        <w:rPr>
          <w:b/>
          <w:sz w:val="22"/>
          <w:szCs w:val="22"/>
          <w:u w:val="single"/>
        </w:rPr>
        <w:t>w formie papierowej:</w:t>
      </w:r>
    </w:p>
    <w:p w14:paraId="6BDD6C04" w14:textId="77777777" w:rsidR="00960F9D" w:rsidRPr="005956B0" w:rsidRDefault="00960F9D" w:rsidP="006811D9">
      <w:pPr>
        <w:numPr>
          <w:ilvl w:val="2"/>
          <w:numId w:val="28"/>
        </w:numPr>
        <w:tabs>
          <w:tab w:val="clear" w:pos="1276"/>
        </w:tabs>
        <w:ind w:left="993"/>
        <w:jc w:val="both"/>
        <w:rPr>
          <w:i/>
          <w:sz w:val="22"/>
          <w:szCs w:val="22"/>
        </w:rPr>
      </w:pPr>
      <w:r w:rsidRPr="005956B0">
        <w:rPr>
          <w:sz w:val="22"/>
          <w:szCs w:val="22"/>
        </w:rPr>
        <w:t xml:space="preserve">dowód dostawy materiału (WZ) wraz z wpisanym numerem zamówienia </w:t>
      </w:r>
    </w:p>
    <w:p w14:paraId="2885D44F" w14:textId="77777777" w:rsidR="00960F9D" w:rsidRPr="005956B0" w:rsidRDefault="00960F9D" w:rsidP="006811D9">
      <w:pPr>
        <w:numPr>
          <w:ilvl w:val="2"/>
          <w:numId w:val="28"/>
        </w:numPr>
        <w:tabs>
          <w:tab w:val="clear" w:pos="1276"/>
        </w:tabs>
        <w:ind w:left="993"/>
        <w:jc w:val="both"/>
        <w:rPr>
          <w:i/>
          <w:sz w:val="22"/>
          <w:szCs w:val="22"/>
        </w:rPr>
      </w:pPr>
      <w:r w:rsidRPr="005956B0">
        <w:rPr>
          <w:sz w:val="22"/>
          <w:szCs w:val="22"/>
        </w:rPr>
        <w:t xml:space="preserve">Deklaracja zgodności wyrobu, według normy </w:t>
      </w:r>
      <w:r w:rsidRPr="005956B0">
        <w:rPr>
          <w:b/>
          <w:sz w:val="22"/>
          <w:szCs w:val="22"/>
        </w:rPr>
        <w:t>PN-EN ISO/IEC17050-1:2010</w:t>
      </w:r>
      <w:r w:rsidRPr="005956B0">
        <w:rPr>
          <w:sz w:val="22"/>
          <w:szCs w:val="22"/>
        </w:rPr>
        <w:t xml:space="preserve"> „</w:t>
      </w:r>
      <w:r w:rsidRPr="005956B0">
        <w:rPr>
          <w:i/>
          <w:sz w:val="22"/>
          <w:szCs w:val="22"/>
        </w:rPr>
        <w:t>Ocena zgodności. Deklaracja zgodności składana przez dostawcę. Część 1: Wymagania ogólne”</w:t>
      </w:r>
    </w:p>
    <w:p w14:paraId="312EA21B" w14:textId="77777777" w:rsidR="00960F9D" w:rsidRPr="005956B0" w:rsidRDefault="00960F9D" w:rsidP="006811D9">
      <w:pPr>
        <w:numPr>
          <w:ilvl w:val="2"/>
          <w:numId w:val="28"/>
        </w:numPr>
        <w:tabs>
          <w:tab w:val="clear" w:pos="1276"/>
        </w:tabs>
        <w:ind w:left="993"/>
        <w:jc w:val="both"/>
        <w:rPr>
          <w:sz w:val="22"/>
          <w:szCs w:val="22"/>
        </w:rPr>
      </w:pPr>
      <w:r w:rsidRPr="005956B0">
        <w:rPr>
          <w:sz w:val="22"/>
          <w:szCs w:val="22"/>
        </w:rPr>
        <w:t>Dokument gwarancji.</w:t>
      </w:r>
    </w:p>
    <w:p w14:paraId="3AA45E90" w14:textId="77777777" w:rsidR="009203AD" w:rsidRDefault="009203AD" w:rsidP="00A314B3">
      <w:pPr>
        <w:jc w:val="both"/>
        <w:rPr>
          <w:color w:val="FF0000"/>
          <w:sz w:val="22"/>
          <w:szCs w:val="22"/>
        </w:rPr>
      </w:pPr>
    </w:p>
    <w:p w14:paraId="47E7B2E0" w14:textId="77777777" w:rsidR="009203AD" w:rsidRDefault="009203AD" w:rsidP="00A314B3">
      <w:pPr>
        <w:jc w:val="both"/>
        <w:rPr>
          <w:color w:val="FF0000"/>
          <w:sz w:val="22"/>
          <w:szCs w:val="22"/>
        </w:rPr>
      </w:pPr>
    </w:p>
    <w:p w14:paraId="261E6461" w14:textId="77777777" w:rsidR="00A314B3" w:rsidRPr="00E91977" w:rsidRDefault="00A314B3" w:rsidP="00A314B3">
      <w:pPr>
        <w:jc w:val="both"/>
        <w:rPr>
          <w:b/>
          <w:bCs/>
          <w:sz w:val="22"/>
          <w:szCs w:val="22"/>
          <w:u w:val="single"/>
        </w:rPr>
      </w:pPr>
      <w:r w:rsidRPr="00E91977">
        <w:rPr>
          <w:b/>
          <w:bCs/>
          <w:sz w:val="22"/>
          <w:szCs w:val="22"/>
          <w:u w:val="single"/>
        </w:rPr>
        <w:t>UWAGA:</w:t>
      </w:r>
    </w:p>
    <w:p w14:paraId="76FDABD6" w14:textId="77777777" w:rsidR="00A314B3" w:rsidRPr="00A314B3" w:rsidRDefault="00A314B3" w:rsidP="00A314B3">
      <w:pPr>
        <w:jc w:val="both"/>
        <w:rPr>
          <w:b/>
          <w:sz w:val="22"/>
          <w:szCs w:val="22"/>
          <w:u w:val="single"/>
        </w:rPr>
      </w:pPr>
      <w:r w:rsidRPr="00E91977">
        <w:rPr>
          <w:sz w:val="22"/>
          <w:szCs w:val="22"/>
        </w:rPr>
        <w:t xml:space="preserve">W przypadku, gdy dokumenty wymagane przy dostawie wystawione zostały w języku obcym, Zamawiający wymaga ich tłumaczenia na język polski. Nie dostarczenie w/w dokumentów </w:t>
      </w:r>
      <w:r w:rsidRPr="00E91977">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7ADE8FF8" w14:textId="722E32F7" w:rsidR="005F6015" w:rsidRDefault="0069598A" w:rsidP="002D04BD">
      <w:pPr>
        <w:jc w:val="right"/>
        <w:rPr>
          <w:rFonts w:ascii="Arial" w:hAnsi="Arial" w:cs="Arial"/>
          <w:color w:val="000000"/>
          <w:sz w:val="14"/>
          <w:szCs w:val="14"/>
        </w:rPr>
      </w:pPr>
      <w:r w:rsidRPr="00750E51">
        <w:rPr>
          <w:i/>
          <w:sz w:val="22"/>
          <w:szCs w:val="22"/>
        </w:rPr>
        <w:br w:type="page"/>
      </w:r>
      <w:r w:rsidR="002D04BD">
        <w:rPr>
          <w:rFonts w:ascii="Arial" w:hAnsi="Arial" w:cs="Arial"/>
          <w:color w:val="000000"/>
          <w:sz w:val="14"/>
          <w:szCs w:val="14"/>
        </w:rPr>
        <w:lastRenderedPageBreak/>
        <w:t xml:space="preserve"> </w:t>
      </w:r>
    </w:p>
    <w:p w14:paraId="67D8FE9D" w14:textId="77777777" w:rsidR="005F6015" w:rsidRDefault="005F6015" w:rsidP="0069598A">
      <w:pPr>
        <w:rPr>
          <w:rFonts w:ascii="Arial" w:hAnsi="Arial" w:cs="Arial"/>
          <w:color w:val="000000"/>
          <w:sz w:val="14"/>
          <w:szCs w:val="14"/>
        </w:rPr>
      </w:pPr>
    </w:p>
    <w:p w14:paraId="0302F231" w14:textId="32DCDE22" w:rsidR="002D04BD" w:rsidRPr="005956B0" w:rsidRDefault="002D04BD" w:rsidP="002D04BD">
      <w:pPr>
        <w:jc w:val="right"/>
        <w:rPr>
          <w:b/>
          <w:sz w:val="22"/>
          <w:szCs w:val="22"/>
        </w:rPr>
      </w:pPr>
      <w:r w:rsidRPr="005956B0">
        <w:rPr>
          <w:b/>
          <w:sz w:val="22"/>
          <w:szCs w:val="22"/>
        </w:rPr>
        <w:t>Załącznik nr 1a</w:t>
      </w:r>
    </w:p>
    <w:p w14:paraId="2311EBB0" w14:textId="77777777" w:rsidR="002D04BD" w:rsidRPr="005956B0" w:rsidRDefault="002D04BD" w:rsidP="002D04BD">
      <w:pPr>
        <w:tabs>
          <w:tab w:val="left" w:pos="6840"/>
        </w:tabs>
        <w:spacing w:before="600"/>
      </w:pPr>
      <w:r w:rsidRPr="005956B0">
        <w:t>___________________</w:t>
      </w:r>
      <w:r w:rsidRPr="005956B0">
        <w:tab/>
        <w:t>____________________</w:t>
      </w:r>
    </w:p>
    <w:p w14:paraId="018B8706" w14:textId="77777777" w:rsidR="002D04BD" w:rsidRPr="005956B0" w:rsidRDefault="002D04BD" w:rsidP="002D04BD">
      <w:pPr>
        <w:tabs>
          <w:tab w:val="left" w:pos="7740"/>
        </w:tabs>
        <w:ind w:firstLine="284"/>
        <w:outlineLvl w:val="0"/>
        <w:rPr>
          <w:sz w:val="18"/>
          <w:szCs w:val="18"/>
        </w:rPr>
      </w:pPr>
      <w:r w:rsidRPr="005956B0">
        <w:rPr>
          <w:sz w:val="18"/>
          <w:szCs w:val="18"/>
        </w:rPr>
        <w:t>Miejscowość</w:t>
      </w:r>
      <w:r w:rsidRPr="005956B0">
        <w:rPr>
          <w:sz w:val="18"/>
          <w:szCs w:val="18"/>
        </w:rPr>
        <w:tab/>
        <w:t>Data</w:t>
      </w:r>
    </w:p>
    <w:p w14:paraId="60C7B19E" w14:textId="77777777" w:rsidR="002D04BD" w:rsidRPr="005956B0" w:rsidRDefault="002D04BD" w:rsidP="002D04BD">
      <w:pPr>
        <w:spacing w:after="120" w:line="360" w:lineRule="auto"/>
        <w:jc w:val="center"/>
        <w:rPr>
          <w:sz w:val="22"/>
          <w:szCs w:val="22"/>
        </w:rPr>
      </w:pPr>
    </w:p>
    <w:p w14:paraId="67F5DC54" w14:textId="77777777" w:rsidR="002D04BD" w:rsidRPr="005956B0" w:rsidRDefault="002D04BD" w:rsidP="002D04BD">
      <w:r w:rsidRPr="005956B0">
        <w:t>Wykonawca:</w:t>
      </w:r>
    </w:p>
    <w:p w14:paraId="5E127754" w14:textId="77777777" w:rsidR="002D04BD" w:rsidRPr="005956B0" w:rsidRDefault="002D04BD" w:rsidP="002D04BD">
      <w:pPr>
        <w:spacing w:line="480" w:lineRule="auto"/>
        <w:rPr>
          <w:sz w:val="24"/>
        </w:rPr>
      </w:pPr>
      <w:r w:rsidRPr="005956B0">
        <w:rPr>
          <w:sz w:val="24"/>
        </w:rPr>
        <w:t>______________________________________________________________________________________________________________________________________________________</w:t>
      </w:r>
    </w:p>
    <w:p w14:paraId="0578B22D" w14:textId="77777777" w:rsidR="002D04BD" w:rsidRPr="005956B0" w:rsidRDefault="002D04BD" w:rsidP="002D04BD">
      <w:pPr>
        <w:jc w:val="center"/>
      </w:pPr>
      <w:r w:rsidRPr="005956B0">
        <w:t>(pełna nazwa i adres Wykonawcy)</w:t>
      </w:r>
    </w:p>
    <w:p w14:paraId="025827F7" w14:textId="77777777" w:rsidR="002D04BD" w:rsidRPr="005956B0" w:rsidRDefault="002D04BD" w:rsidP="002D04BD">
      <w:pPr>
        <w:spacing w:after="120" w:line="360" w:lineRule="auto"/>
        <w:jc w:val="center"/>
        <w:rPr>
          <w:sz w:val="22"/>
          <w:szCs w:val="22"/>
        </w:rPr>
      </w:pPr>
    </w:p>
    <w:p w14:paraId="0B01EA60" w14:textId="77777777" w:rsidR="002D04BD" w:rsidRPr="005956B0" w:rsidRDefault="002D04BD" w:rsidP="002D04BD">
      <w:pPr>
        <w:spacing w:after="120" w:line="360" w:lineRule="auto"/>
        <w:jc w:val="center"/>
        <w:rPr>
          <w:sz w:val="22"/>
          <w:szCs w:val="22"/>
        </w:rPr>
      </w:pPr>
      <w:r w:rsidRPr="005956B0">
        <w:rPr>
          <w:sz w:val="22"/>
          <w:szCs w:val="22"/>
        </w:rPr>
        <w:t>OŚWIADCZENIE WYKONAWCY OFERUJĄCEGO ORYGINALNE PRZEWODY WIELOKANAŁOWE PRODUCENTA</w:t>
      </w:r>
    </w:p>
    <w:p w14:paraId="63892ED4" w14:textId="77777777" w:rsidR="002D04BD" w:rsidRPr="005956B0" w:rsidRDefault="002D04BD" w:rsidP="002D04BD">
      <w:pPr>
        <w:spacing w:after="120" w:line="360" w:lineRule="auto"/>
        <w:jc w:val="center"/>
        <w:rPr>
          <w:sz w:val="22"/>
          <w:szCs w:val="22"/>
        </w:rPr>
      </w:pPr>
    </w:p>
    <w:p w14:paraId="20D67691" w14:textId="77777777" w:rsidR="002D04BD" w:rsidRPr="005956B0" w:rsidRDefault="002D04BD" w:rsidP="002D04BD">
      <w:pPr>
        <w:spacing w:after="120" w:line="360" w:lineRule="auto"/>
        <w:jc w:val="center"/>
        <w:rPr>
          <w:sz w:val="22"/>
          <w:szCs w:val="22"/>
        </w:rPr>
      </w:pPr>
    </w:p>
    <w:p w14:paraId="5E8F5105" w14:textId="77777777" w:rsidR="002D04BD" w:rsidRPr="005956B0" w:rsidRDefault="002D04BD" w:rsidP="002D04BD">
      <w:pPr>
        <w:spacing w:after="120" w:line="360" w:lineRule="auto"/>
        <w:jc w:val="center"/>
        <w:rPr>
          <w:sz w:val="22"/>
          <w:szCs w:val="22"/>
        </w:rPr>
      </w:pPr>
    </w:p>
    <w:p w14:paraId="3B241D6F" w14:textId="77777777" w:rsidR="002D04BD" w:rsidRPr="005956B0" w:rsidRDefault="002D04BD" w:rsidP="002D04BD">
      <w:pPr>
        <w:jc w:val="both"/>
        <w:rPr>
          <w:sz w:val="24"/>
          <w:szCs w:val="24"/>
        </w:rPr>
      </w:pPr>
      <w:r w:rsidRPr="005956B0">
        <w:rPr>
          <w:sz w:val="24"/>
          <w:szCs w:val="24"/>
        </w:rPr>
        <w:t xml:space="preserve">Uprawniony do reprezentowania Wykonawcy oświadczam, że oferowane przewody wielokanałowe w zadaniach – pozycjach  nr ……………….. formularza ofertowego są nowymi, oryginalnymi przewodami wielokanałowymi Producenta, których przedmiot zamówienia dotyczy. </w:t>
      </w:r>
    </w:p>
    <w:p w14:paraId="738A0563" w14:textId="77777777" w:rsidR="002D04BD" w:rsidRPr="005956B0" w:rsidRDefault="002D04BD" w:rsidP="002D04BD">
      <w:pPr>
        <w:ind w:left="540" w:hanging="360"/>
        <w:jc w:val="both"/>
        <w:rPr>
          <w:sz w:val="24"/>
          <w:szCs w:val="24"/>
        </w:rPr>
      </w:pPr>
    </w:p>
    <w:p w14:paraId="10FD8D8B" w14:textId="77777777" w:rsidR="002D04BD" w:rsidRPr="005956B0" w:rsidRDefault="002D04BD" w:rsidP="002D04BD">
      <w:pPr>
        <w:ind w:left="180"/>
        <w:rPr>
          <w:sz w:val="24"/>
          <w:szCs w:val="24"/>
        </w:rPr>
      </w:pPr>
    </w:p>
    <w:p w14:paraId="6A2BDA98" w14:textId="77777777" w:rsidR="002D04BD" w:rsidRPr="005956B0" w:rsidRDefault="002D04BD" w:rsidP="002D04BD">
      <w:pPr>
        <w:tabs>
          <w:tab w:val="num" w:pos="540"/>
        </w:tabs>
        <w:spacing w:before="300"/>
        <w:jc w:val="both"/>
      </w:pPr>
    </w:p>
    <w:p w14:paraId="2F6DF5E7" w14:textId="77777777" w:rsidR="002D04BD" w:rsidRPr="005956B0" w:rsidRDefault="002D04BD" w:rsidP="002D04BD">
      <w:pPr>
        <w:tabs>
          <w:tab w:val="num" w:pos="540"/>
        </w:tabs>
        <w:spacing w:before="300"/>
        <w:jc w:val="both"/>
      </w:pPr>
    </w:p>
    <w:p w14:paraId="287F5BFC" w14:textId="77777777" w:rsidR="002D04BD" w:rsidRPr="005956B0" w:rsidRDefault="002D04BD" w:rsidP="002D04BD">
      <w:pPr>
        <w:tabs>
          <w:tab w:val="num" w:pos="540"/>
        </w:tabs>
        <w:spacing w:before="300"/>
        <w:jc w:val="both"/>
      </w:pPr>
    </w:p>
    <w:p w14:paraId="38F8ADCF" w14:textId="77777777" w:rsidR="002D04BD" w:rsidRPr="005956B0" w:rsidRDefault="002D04BD" w:rsidP="002D04BD">
      <w:pPr>
        <w:jc w:val="center"/>
        <w:rPr>
          <w:sz w:val="24"/>
        </w:rPr>
      </w:pPr>
    </w:p>
    <w:p w14:paraId="3730C12E" w14:textId="77777777" w:rsidR="002D04BD" w:rsidRPr="005956B0" w:rsidRDefault="002D04BD" w:rsidP="002D04BD">
      <w:pPr>
        <w:jc w:val="center"/>
        <w:rPr>
          <w:sz w:val="24"/>
        </w:rPr>
      </w:pPr>
      <w:r w:rsidRPr="005956B0">
        <w:rPr>
          <w:sz w:val="24"/>
        </w:rPr>
        <w:t>__________________________________________</w:t>
      </w:r>
    </w:p>
    <w:p w14:paraId="646FD986" w14:textId="77777777" w:rsidR="002D04BD" w:rsidRPr="005956B0" w:rsidRDefault="002D04BD" w:rsidP="002D04BD">
      <w:pPr>
        <w:jc w:val="center"/>
        <w:rPr>
          <w:i/>
        </w:rPr>
      </w:pPr>
      <w:r w:rsidRPr="005956B0">
        <w:rPr>
          <w:i/>
        </w:rPr>
        <w:t>(pieczęć i podpisy osoby/osób</w:t>
      </w:r>
    </w:p>
    <w:p w14:paraId="31F8E563" w14:textId="77777777" w:rsidR="002D04BD" w:rsidRPr="005956B0" w:rsidRDefault="002D04BD" w:rsidP="002D04BD">
      <w:pPr>
        <w:jc w:val="center"/>
        <w:rPr>
          <w:i/>
        </w:rPr>
      </w:pPr>
      <w:r w:rsidRPr="005956B0">
        <w:rPr>
          <w:i/>
        </w:rPr>
        <w:t>upoważnionych do reprezentowania</w:t>
      </w:r>
      <w:r w:rsidRPr="005956B0">
        <w:rPr>
          <w:b/>
          <w:i/>
        </w:rPr>
        <w:t xml:space="preserve"> </w:t>
      </w:r>
      <w:r w:rsidRPr="005956B0">
        <w:rPr>
          <w:i/>
        </w:rPr>
        <w:t>Wykonawcy)</w:t>
      </w:r>
    </w:p>
    <w:p w14:paraId="3484DC89" w14:textId="77777777" w:rsidR="002D04BD" w:rsidRPr="005956B0" w:rsidRDefault="002D04BD" w:rsidP="002D04BD">
      <w:pPr>
        <w:rPr>
          <w:sz w:val="28"/>
          <w:szCs w:val="28"/>
        </w:rPr>
      </w:pPr>
    </w:p>
    <w:p w14:paraId="680D37E1" w14:textId="77777777" w:rsidR="002D04BD" w:rsidRPr="005956B0" w:rsidRDefault="002D04BD" w:rsidP="002D04BD">
      <w:pPr>
        <w:rPr>
          <w:sz w:val="28"/>
          <w:szCs w:val="28"/>
        </w:rPr>
      </w:pPr>
    </w:p>
    <w:p w14:paraId="5E2590D9" w14:textId="77777777" w:rsidR="002D04BD" w:rsidRPr="005956B0" w:rsidRDefault="002D04BD" w:rsidP="002D04BD">
      <w:pPr>
        <w:ind w:left="180"/>
        <w:rPr>
          <w:sz w:val="24"/>
          <w:szCs w:val="24"/>
        </w:rPr>
      </w:pPr>
    </w:p>
    <w:p w14:paraId="6232B410" w14:textId="77777777" w:rsidR="002D04BD" w:rsidRPr="005956B0" w:rsidRDefault="002D04BD" w:rsidP="002D04BD">
      <w:pPr>
        <w:ind w:left="180"/>
        <w:rPr>
          <w:sz w:val="24"/>
          <w:szCs w:val="24"/>
        </w:rPr>
      </w:pPr>
    </w:p>
    <w:p w14:paraId="4E32C4D8" w14:textId="77777777" w:rsidR="002D04BD" w:rsidRPr="005956B0" w:rsidRDefault="002D04BD" w:rsidP="002D04BD">
      <w:pPr>
        <w:ind w:left="180"/>
        <w:rPr>
          <w:sz w:val="24"/>
          <w:szCs w:val="24"/>
        </w:rPr>
      </w:pPr>
    </w:p>
    <w:p w14:paraId="0CB6760D" w14:textId="77777777" w:rsidR="002D04BD" w:rsidRPr="005956B0" w:rsidRDefault="002D04BD" w:rsidP="002D04BD">
      <w:pPr>
        <w:rPr>
          <w:sz w:val="24"/>
          <w:szCs w:val="24"/>
        </w:rPr>
      </w:pPr>
    </w:p>
    <w:p w14:paraId="4EDB938F" w14:textId="77777777" w:rsidR="002D04BD" w:rsidRPr="005956B0" w:rsidRDefault="002D04BD" w:rsidP="002D04BD">
      <w:pPr>
        <w:rPr>
          <w:sz w:val="24"/>
          <w:szCs w:val="24"/>
        </w:rPr>
      </w:pPr>
    </w:p>
    <w:p w14:paraId="58B8AFB0" w14:textId="77777777" w:rsidR="002D04BD" w:rsidRPr="005956B0" w:rsidRDefault="002D04BD" w:rsidP="002D04BD">
      <w:pPr>
        <w:rPr>
          <w:sz w:val="24"/>
          <w:szCs w:val="24"/>
        </w:rPr>
      </w:pPr>
    </w:p>
    <w:p w14:paraId="4038CB81" w14:textId="77777777" w:rsidR="002D04BD" w:rsidRPr="005956B0" w:rsidRDefault="002D04BD" w:rsidP="002D04BD">
      <w:pPr>
        <w:rPr>
          <w:sz w:val="24"/>
          <w:szCs w:val="24"/>
        </w:rPr>
      </w:pPr>
    </w:p>
    <w:p w14:paraId="5DE3E229" w14:textId="77777777" w:rsidR="002D04BD" w:rsidRPr="005956B0" w:rsidRDefault="002D04BD" w:rsidP="002D04BD">
      <w:pPr>
        <w:rPr>
          <w:sz w:val="24"/>
          <w:szCs w:val="24"/>
        </w:rPr>
      </w:pPr>
    </w:p>
    <w:p w14:paraId="0A6837FB" w14:textId="77777777" w:rsidR="002D04BD" w:rsidRPr="005956B0" w:rsidRDefault="002D04BD" w:rsidP="002D04BD">
      <w:pPr>
        <w:jc w:val="right"/>
        <w:rPr>
          <w:b/>
          <w:sz w:val="22"/>
          <w:szCs w:val="22"/>
        </w:rPr>
      </w:pPr>
    </w:p>
    <w:p w14:paraId="5B38600A" w14:textId="77777777" w:rsidR="002D04BD" w:rsidRPr="005956B0" w:rsidRDefault="002D04BD" w:rsidP="002D04BD">
      <w:pPr>
        <w:jc w:val="right"/>
        <w:rPr>
          <w:b/>
          <w:sz w:val="22"/>
          <w:szCs w:val="22"/>
        </w:rPr>
      </w:pPr>
    </w:p>
    <w:p w14:paraId="1CC940E4" w14:textId="77777777" w:rsidR="002D04BD" w:rsidRPr="005956B0" w:rsidRDefault="002D04BD" w:rsidP="002D04BD">
      <w:pPr>
        <w:jc w:val="right"/>
        <w:rPr>
          <w:b/>
          <w:sz w:val="22"/>
          <w:szCs w:val="22"/>
        </w:rPr>
      </w:pPr>
    </w:p>
    <w:p w14:paraId="2752E9B7" w14:textId="77777777" w:rsidR="002D04BD" w:rsidRDefault="002D04BD" w:rsidP="002D04BD">
      <w:pPr>
        <w:jc w:val="right"/>
        <w:rPr>
          <w:b/>
          <w:sz w:val="22"/>
          <w:szCs w:val="22"/>
        </w:rPr>
      </w:pPr>
    </w:p>
    <w:p w14:paraId="6FCB3BD3" w14:textId="77777777" w:rsidR="002D04BD" w:rsidRPr="005956B0" w:rsidRDefault="002D04BD" w:rsidP="002D04BD">
      <w:pPr>
        <w:jc w:val="right"/>
        <w:rPr>
          <w:b/>
          <w:sz w:val="22"/>
          <w:szCs w:val="22"/>
        </w:rPr>
      </w:pPr>
      <w:r w:rsidRPr="005956B0">
        <w:rPr>
          <w:b/>
          <w:sz w:val="22"/>
          <w:szCs w:val="22"/>
        </w:rPr>
        <w:t>Załącznik nr 1b</w:t>
      </w:r>
    </w:p>
    <w:p w14:paraId="62C2F50D" w14:textId="77777777" w:rsidR="002D04BD" w:rsidRPr="005956B0" w:rsidRDefault="002D04BD" w:rsidP="002D04BD">
      <w:pPr>
        <w:tabs>
          <w:tab w:val="left" w:pos="6840"/>
        </w:tabs>
        <w:spacing w:before="600"/>
      </w:pPr>
      <w:r w:rsidRPr="005956B0">
        <w:t>___________________</w:t>
      </w:r>
      <w:r w:rsidRPr="005956B0">
        <w:tab/>
        <w:t>____________________</w:t>
      </w:r>
    </w:p>
    <w:p w14:paraId="6C3FE709" w14:textId="77777777" w:rsidR="002D04BD" w:rsidRPr="005956B0" w:rsidRDefault="002D04BD" w:rsidP="002D04BD">
      <w:pPr>
        <w:tabs>
          <w:tab w:val="left" w:pos="7740"/>
        </w:tabs>
        <w:ind w:firstLine="284"/>
        <w:outlineLvl w:val="0"/>
        <w:rPr>
          <w:sz w:val="18"/>
          <w:szCs w:val="18"/>
        </w:rPr>
      </w:pPr>
      <w:r w:rsidRPr="005956B0">
        <w:rPr>
          <w:sz w:val="18"/>
          <w:szCs w:val="18"/>
        </w:rPr>
        <w:t>Miejscowość</w:t>
      </w:r>
      <w:r w:rsidRPr="005956B0">
        <w:rPr>
          <w:sz w:val="18"/>
          <w:szCs w:val="18"/>
        </w:rPr>
        <w:tab/>
        <w:t>Data</w:t>
      </w:r>
    </w:p>
    <w:p w14:paraId="6A8F3303" w14:textId="77777777" w:rsidR="002D04BD" w:rsidRPr="005956B0" w:rsidRDefault="002D04BD" w:rsidP="002D04BD">
      <w:pPr>
        <w:spacing w:after="120" w:line="360" w:lineRule="auto"/>
        <w:jc w:val="center"/>
        <w:rPr>
          <w:sz w:val="22"/>
          <w:szCs w:val="22"/>
        </w:rPr>
      </w:pPr>
    </w:p>
    <w:p w14:paraId="12A4E5EA" w14:textId="77777777" w:rsidR="002D04BD" w:rsidRPr="005956B0" w:rsidRDefault="002D04BD" w:rsidP="002D04BD">
      <w:r w:rsidRPr="005956B0">
        <w:t>Wykonawca:</w:t>
      </w:r>
    </w:p>
    <w:p w14:paraId="5B150418" w14:textId="77777777" w:rsidR="002D04BD" w:rsidRPr="005956B0" w:rsidRDefault="002D04BD" w:rsidP="002D04BD">
      <w:pPr>
        <w:spacing w:line="480" w:lineRule="auto"/>
        <w:rPr>
          <w:sz w:val="24"/>
        </w:rPr>
      </w:pPr>
      <w:r w:rsidRPr="005956B0">
        <w:rPr>
          <w:sz w:val="24"/>
        </w:rPr>
        <w:t>______________________________________________________________________________________________________________________________________________________</w:t>
      </w:r>
    </w:p>
    <w:p w14:paraId="504AEE80" w14:textId="77777777" w:rsidR="002D04BD" w:rsidRPr="005956B0" w:rsidRDefault="002D04BD" w:rsidP="002D04BD">
      <w:pPr>
        <w:jc w:val="center"/>
      </w:pPr>
      <w:r w:rsidRPr="005956B0">
        <w:t>(pełna nazwa i adres Wykonawcy)</w:t>
      </w:r>
    </w:p>
    <w:p w14:paraId="65AC7FE9" w14:textId="77777777" w:rsidR="002D04BD" w:rsidRPr="005956B0" w:rsidRDefault="002D04BD" w:rsidP="002D04BD">
      <w:pPr>
        <w:jc w:val="center"/>
      </w:pPr>
    </w:p>
    <w:p w14:paraId="25B3FE90" w14:textId="77777777" w:rsidR="002D04BD" w:rsidRPr="005956B0" w:rsidRDefault="002D04BD" w:rsidP="002D04BD">
      <w:pPr>
        <w:jc w:val="center"/>
      </w:pPr>
    </w:p>
    <w:p w14:paraId="0539A9E4" w14:textId="77777777" w:rsidR="002D04BD" w:rsidRPr="005956B0" w:rsidRDefault="002D04BD" w:rsidP="002D04BD">
      <w:pPr>
        <w:spacing w:after="120" w:line="360" w:lineRule="auto"/>
        <w:jc w:val="center"/>
        <w:rPr>
          <w:sz w:val="22"/>
          <w:szCs w:val="22"/>
        </w:rPr>
      </w:pPr>
    </w:p>
    <w:p w14:paraId="10373F90" w14:textId="77777777" w:rsidR="002D04BD" w:rsidRPr="005956B0" w:rsidRDefault="002D04BD" w:rsidP="002D04BD">
      <w:pPr>
        <w:jc w:val="center"/>
        <w:rPr>
          <w:b/>
          <w:sz w:val="24"/>
          <w:szCs w:val="24"/>
        </w:rPr>
      </w:pPr>
      <w:r w:rsidRPr="005956B0">
        <w:rPr>
          <w:b/>
          <w:sz w:val="24"/>
          <w:szCs w:val="24"/>
        </w:rPr>
        <w:t>OŚWIADCZENIE WYKONAWCY OFERUJACEGO CERTYFIKOWANE ZAMIENNIKI ORYGINALNYCH PRZEWODÓW WIELOKANAŁOWYCH</w:t>
      </w:r>
    </w:p>
    <w:p w14:paraId="328E1F7A" w14:textId="77777777" w:rsidR="002D04BD" w:rsidRPr="005956B0" w:rsidRDefault="002D04BD" w:rsidP="002D04BD">
      <w:pPr>
        <w:spacing w:after="120" w:line="360" w:lineRule="auto"/>
        <w:jc w:val="center"/>
        <w:rPr>
          <w:sz w:val="22"/>
          <w:szCs w:val="22"/>
        </w:rPr>
      </w:pPr>
    </w:p>
    <w:p w14:paraId="115A4C96" w14:textId="77777777" w:rsidR="002D04BD" w:rsidRPr="005956B0" w:rsidRDefault="002D04BD" w:rsidP="002D04BD">
      <w:pPr>
        <w:spacing w:after="120" w:line="360" w:lineRule="auto"/>
        <w:jc w:val="center"/>
        <w:rPr>
          <w:sz w:val="22"/>
          <w:szCs w:val="22"/>
        </w:rPr>
      </w:pPr>
    </w:p>
    <w:p w14:paraId="5038D1FC" w14:textId="77777777" w:rsidR="002D04BD" w:rsidRPr="005956B0" w:rsidRDefault="002D04BD" w:rsidP="002D04BD">
      <w:pPr>
        <w:spacing w:after="120" w:line="360" w:lineRule="auto"/>
        <w:jc w:val="center"/>
        <w:rPr>
          <w:sz w:val="22"/>
          <w:szCs w:val="22"/>
        </w:rPr>
      </w:pPr>
      <w:r w:rsidRPr="005956B0">
        <w:rPr>
          <w:sz w:val="22"/>
          <w:szCs w:val="22"/>
        </w:rPr>
        <w:t xml:space="preserve">Uprawniony do reprezentowania Wykonawcy oświadczam, że oferowane przewody wielokanałowe </w:t>
      </w:r>
      <w:r w:rsidRPr="005956B0">
        <w:rPr>
          <w:sz w:val="22"/>
          <w:szCs w:val="22"/>
        </w:rPr>
        <w:br/>
        <w:t>w zadaniach  - pozycjach  nr ……………….. formularza ofertowego są nowymi, certyfikowanymi zamiennikami oryginalnych przewodów wielokanałowych, których przedmiot zamówienia dotyczy.</w:t>
      </w:r>
    </w:p>
    <w:p w14:paraId="2EDC92EE" w14:textId="77777777" w:rsidR="002D04BD" w:rsidRPr="005956B0" w:rsidRDefault="002D04BD" w:rsidP="002D04BD">
      <w:pPr>
        <w:tabs>
          <w:tab w:val="num" w:pos="540"/>
        </w:tabs>
        <w:spacing w:before="300"/>
        <w:jc w:val="both"/>
      </w:pPr>
    </w:p>
    <w:p w14:paraId="5EFD7AE4" w14:textId="77777777" w:rsidR="002D04BD" w:rsidRPr="005956B0" w:rsidRDefault="002D04BD" w:rsidP="002D04BD">
      <w:pPr>
        <w:tabs>
          <w:tab w:val="num" w:pos="540"/>
        </w:tabs>
        <w:spacing w:before="300"/>
        <w:jc w:val="both"/>
      </w:pPr>
    </w:p>
    <w:p w14:paraId="3D607324" w14:textId="77777777" w:rsidR="002D04BD" w:rsidRPr="005956B0" w:rsidRDefault="002D04BD" w:rsidP="002D04BD">
      <w:pPr>
        <w:jc w:val="center"/>
        <w:rPr>
          <w:sz w:val="24"/>
        </w:rPr>
      </w:pPr>
    </w:p>
    <w:p w14:paraId="382DFEA6" w14:textId="77777777" w:rsidR="002D04BD" w:rsidRPr="005956B0" w:rsidRDefault="002D04BD" w:rsidP="002D04BD">
      <w:pPr>
        <w:jc w:val="center"/>
        <w:rPr>
          <w:sz w:val="24"/>
        </w:rPr>
      </w:pPr>
      <w:r w:rsidRPr="005956B0">
        <w:rPr>
          <w:sz w:val="24"/>
        </w:rPr>
        <w:t>__________________________________________</w:t>
      </w:r>
    </w:p>
    <w:p w14:paraId="578F0696" w14:textId="77777777" w:rsidR="002D04BD" w:rsidRPr="005956B0" w:rsidRDefault="002D04BD" w:rsidP="002D04BD">
      <w:pPr>
        <w:jc w:val="center"/>
        <w:rPr>
          <w:i/>
        </w:rPr>
      </w:pPr>
      <w:r w:rsidRPr="005956B0">
        <w:rPr>
          <w:i/>
        </w:rPr>
        <w:t>(pieczęć i podpisy osoby/osób</w:t>
      </w:r>
    </w:p>
    <w:p w14:paraId="24FC91FE" w14:textId="77777777" w:rsidR="002D04BD" w:rsidRPr="005956B0" w:rsidRDefault="002D04BD" w:rsidP="002D04BD">
      <w:pPr>
        <w:jc w:val="center"/>
        <w:rPr>
          <w:i/>
        </w:rPr>
      </w:pPr>
      <w:r w:rsidRPr="005956B0">
        <w:rPr>
          <w:i/>
        </w:rPr>
        <w:t>upoważnionych do reprezentowania</w:t>
      </w:r>
      <w:r w:rsidRPr="005956B0">
        <w:rPr>
          <w:b/>
          <w:i/>
        </w:rPr>
        <w:t xml:space="preserve"> </w:t>
      </w:r>
      <w:r w:rsidRPr="005956B0">
        <w:rPr>
          <w:i/>
        </w:rPr>
        <w:t>Wykonawcy)</w:t>
      </w:r>
    </w:p>
    <w:p w14:paraId="08798D86" w14:textId="77777777" w:rsidR="002D04BD" w:rsidRPr="005956B0" w:rsidRDefault="002D04BD" w:rsidP="002D04BD"/>
    <w:p w14:paraId="3A3715C3" w14:textId="77777777" w:rsidR="002D04BD" w:rsidRPr="005956B0" w:rsidRDefault="002D04BD" w:rsidP="002D04BD">
      <w:pPr>
        <w:spacing w:line="360" w:lineRule="auto"/>
        <w:jc w:val="both"/>
        <w:rPr>
          <w:b/>
          <w:i/>
          <w:sz w:val="16"/>
          <w:szCs w:val="16"/>
          <w:vertAlign w:val="superscript"/>
        </w:rPr>
      </w:pPr>
    </w:p>
    <w:p w14:paraId="6E4AA9A3" w14:textId="77777777" w:rsidR="002D04BD" w:rsidRPr="005956B0" w:rsidRDefault="002D04BD" w:rsidP="002D04BD">
      <w:pPr>
        <w:ind w:left="-426"/>
      </w:pPr>
    </w:p>
    <w:p w14:paraId="415ABD36" w14:textId="77777777" w:rsidR="002D04BD" w:rsidRPr="005956B0" w:rsidRDefault="002D04BD" w:rsidP="002D04BD">
      <w:pPr>
        <w:rPr>
          <w:i/>
        </w:rPr>
      </w:pPr>
    </w:p>
    <w:p w14:paraId="5119A924" w14:textId="77777777" w:rsidR="002D04BD" w:rsidRPr="005956B0" w:rsidRDefault="002D04BD" w:rsidP="002D04BD">
      <w:pPr>
        <w:rPr>
          <w:i/>
        </w:rPr>
      </w:pPr>
    </w:p>
    <w:p w14:paraId="607AB2D4" w14:textId="77777777" w:rsidR="002D04BD" w:rsidRPr="005956B0" w:rsidRDefault="002D04BD" w:rsidP="002D04BD">
      <w:pPr>
        <w:ind w:left="-567"/>
        <w:rPr>
          <w:i/>
        </w:rPr>
      </w:pPr>
    </w:p>
    <w:p w14:paraId="5E2B464E" w14:textId="77777777" w:rsidR="002D04BD" w:rsidRPr="005956B0" w:rsidRDefault="002D04BD" w:rsidP="002D04BD">
      <w:pPr>
        <w:rPr>
          <w:i/>
        </w:rPr>
      </w:pPr>
    </w:p>
    <w:p w14:paraId="3D350FA1" w14:textId="77777777" w:rsidR="002D04BD" w:rsidRPr="005956B0" w:rsidRDefault="002D04BD" w:rsidP="002D04BD">
      <w:pPr>
        <w:ind w:left="-709"/>
        <w:rPr>
          <w:i/>
        </w:rPr>
      </w:pPr>
    </w:p>
    <w:p w14:paraId="37A55F8B" w14:textId="77777777" w:rsidR="002D04BD" w:rsidRPr="005956B0" w:rsidRDefault="002D04BD" w:rsidP="002D04BD">
      <w:pPr>
        <w:rPr>
          <w:i/>
        </w:rPr>
      </w:pPr>
    </w:p>
    <w:p w14:paraId="5E4F18FB" w14:textId="77777777" w:rsidR="002D04BD" w:rsidRPr="005956B0" w:rsidRDefault="002D04BD" w:rsidP="002D04BD">
      <w:pPr>
        <w:rPr>
          <w:i/>
        </w:rPr>
      </w:pPr>
    </w:p>
    <w:p w14:paraId="1B7E4BF3" w14:textId="77777777" w:rsidR="002D04BD" w:rsidRPr="005956B0" w:rsidRDefault="002D04BD" w:rsidP="002D04BD">
      <w:pPr>
        <w:rPr>
          <w:i/>
        </w:rPr>
      </w:pPr>
    </w:p>
    <w:p w14:paraId="573458EE" w14:textId="77777777" w:rsidR="002D04BD" w:rsidRPr="005956B0" w:rsidRDefault="002D04BD" w:rsidP="002D04BD">
      <w:pPr>
        <w:rPr>
          <w:i/>
        </w:rPr>
      </w:pPr>
    </w:p>
    <w:p w14:paraId="0E449062" w14:textId="77777777" w:rsidR="002D04BD" w:rsidRPr="005956B0" w:rsidRDefault="002D04BD" w:rsidP="002D04BD">
      <w:pPr>
        <w:rPr>
          <w:i/>
        </w:rPr>
      </w:pPr>
    </w:p>
    <w:p w14:paraId="7763C4FB" w14:textId="77777777" w:rsidR="002D04BD" w:rsidRPr="005956B0" w:rsidRDefault="002D04BD" w:rsidP="002D04BD">
      <w:pPr>
        <w:rPr>
          <w:i/>
        </w:rPr>
      </w:pPr>
    </w:p>
    <w:p w14:paraId="4988D907" w14:textId="77777777" w:rsidR="002D04BD" w:rsidRPr="005956B0" w:rsidRDefault="002D04BD" w:rsidP="002D04BD">
      <w:pPr>
        <w:rPr>
          <w:i/>
        </w:rPr>
      </w:pPr>
    </w:p>
    <w:p w14:paraId="21FAC786" w14:textId="77777777" w:rsidR="002D04BD" w:rsidRPr="005956B0" w:rsidRDefault="002D04BD" w:rsidP="002D04BD">
      <w:pPr>
        <w:rPr>
          <w:i/>
        </w:rPr>
      </w:pPr>
    </w:p>
    <w:p w14:paraId="2CC51B53" w14:textId="77777777" w:rsidR="002D04BD" w:rsidRPr="005956B0" w:rsidRDefault="002D04BD" w:rsidP="002D04BD">
      <w:pPr>
        <w:rPr>
          <w:i/>
        </w:rPr>
      </w:pPr>
    </w:p>
    <w:p w14:paraId="20B6091C" w14:textId="77777777" w:rsidR="002D04BD" w:rsidRPr="005956B0" w:rsidRDefault="002D04BD" w:rsidP="002D04BD">
      <w:pPr>
        <w:rPr>
          <w:i/>
        </w:rPr>
      </w:pPr>
    </w:p>
    <w:p w14:paraId="0288355E" w14:textId="77777777" w:rsidR="002D04BD" w:rsidRPr="005956B0" w:rsidRDefault="002D04BD" w:rsidP="002D04BD">
      <w:pPr>
        <w:rPr>
          <w:i/>
        </w:rPr>
      </w:pPr>
    </w:p>
    <w:p w14:paraId="3E74017C" w14:textId="77777777" w:rsidR="002D04BD" w:rsidRPr="005956B0" w:rsidRDefault="002D04BD" w:rsidP="002D04BD">
      <w:pPr>
        <w:rPr>
          <w:i/>
        </w:rPr>
      </w:pPr>
    </w:p>
    <w:p w14:paraId="0369BD95" w14:textId="77777777" w:rsidR="002D04BD" w:rsidRPr="005956B0" w:rsidRDefault="002D04BD" w:rsidP="002D04BD">
      <w:pPr>
        <w:rPr>
          <w:i/>
        </w:rPr>
      </w:pPr>
    </w:p>
    <w:p w14:paraId="0A9AA4D8" w14:textId="77777777" w:rsidR="002D04BD" w:rsidRPr="005956B0" w:rsidRDefault="002D04BD" w:rsidP="002D04BD">
      <w:pPr>
        <w:rPr>
          <w:i/>
        </w:rPr>
      </w:pPr>
    </w:p>
    <w:p w14:paraId="69B2B048" w14:textId="77777777" w:rsidR="002D04BD" w:rsidRPr="005956B0" w:rsidRDefault="002D04BD" w:rsidP="002D04BD">
      <w:pPr>
        <w:rPr>
          <w:i/>
        </w:rPr>
      </w:pPr>
    </w:p>
    <w:p w14:paraId="0721B4BE" w14:textId="77777777" w:rsidR="002D04BD" w:rsidRPr="005956B0" w:rsidRDefault="002D04BD" w:rsidP="002D04BD">
      <w:pPr>
        <w:ind w:left="7090"/>
        <w:jc w:val="right"/>
        <w:rPr>
          <w:sz w:val="22"/>
          <w:szCs w:val="22"/>
        </w:rPr>
      </w:pPr>
      <w:r w:rsidRPr="005956B0">
        <w:rPr>
          <w:b/>
          <w:sz w:val="22"/>
          <w:szCs w:val="22"/>
        </w:rPr>
        <w:t>Załącznik Nr 1c</w:t>
      </w:r>
      <w:r w:rsidRPr="005956B0">
        <w:rPr>
          <w:b/>
          <w:iCs/>
          <w:sz w:val="24"/>
        </w:rPr>
        <w:t xml:space="preserve"> </w:t>
      </w:r>
    </w:p>
    <w:p w14:paraId="331F96CB" w14:textId="77777777" w:rsidR="002D04BD" w:rsidRPr="005956B0" w:rsidRDefault="002D04BD" w:rsidP="002D04BD">
      <w:pPr>
        <w:jc w:val="both"/>
        <w:rPr>
          <w:sz w:val="22"/>
          <w:szCs w:val="22"/>
        </w:rPr>
      </w:pPr>
    </w:p>
    <w:p w14:paraId="5DE8C54F" w14:textId="77777777" w:rsidR="002D04BD" w:rsidRPr="005956B0" w:rsidRDefault="002D04BD" w:rsidP="002D04BD">
      <w:pPr>
        <w:jc w:val="both"/>
        <w:rPr>
          <w:sz w:val="22"/>
          <w:szCs w:val="22"/>
        </w:rPr>
      </w:pPr>
      <w:r w:rsidRPr="005956B0">
        <w:rPr>
          <w:sz w:val="22"/>
          <w:szCs w:val="22"/>
        </w:rPr>
        <w:t>Miejscowość: ___________________________________,</w:t>
      </w:r>
      <w:r w:rsidRPr="005956B0">
        <w:rPr>
          <w:sz w:val="22"/>
          <w:szCs w:val="22"/>
        </w:rPr>
        <w:tab/>
        <w:t xml:space="preserve"> dnia ________________________</w:t>
      </w:r>
    </w:p>
    <w:p w14:paraId="45E64031" w14:textId="77777777" w:rsidR="002D04BD" w:rsidRPr="005956B0" w:rsidRDefault="002D04BD" w:rsidP="002D04BD">
      <w:pPr>
        <w:jc w:val="both"/>
        <w:rPr>
          <w:sz w:val="22"/>
          <w:szCs w:val="22"/>
        </w:rPr>
      </w:pPr>
    </w:p>
    <w:p w14:paraId="2D395F22" w14:textId="77777777" w:rsidR="002D04BD" w:rsidRPr="005956B0" w:rsidRDefault="002D04BD" w:rsidP="002D04BD">
      <w:pPr>
        <w:spacing w:line="360" w:lineRule="auto"/>
        <w:jc w:val="both"/>
        <w:rPr>
          <w:sz w:val="22"/>
          <w:szCs w:val="22"/>
        </w:rPr>
      </w:pPr>
      <w:r w:rsidRPr="005956B0">
        <w:rPr>
          <w:sz w:val="22"/>
          <w:szCs w:val="22"/>
        </w:rPr>
        <w:t xml:space="preserve">Nazwa podmiotu składającego oświadczenie (Producenta certyfikowanych przewodów </w:t>
      </w:r>
      <w:proofErr w:type="spellStart"/>
      <w:r w:rsidRPr="005956B0">
        <w:rPr>
          <w:sz w:val="22"/>
          <w:szCs w:val="22"/>
        </w:rPr>
        <w:t>wielokanałowcych</w:t>
      </w:r>
      <w:proofErr w:type="spellEnd"/>
      <w:r w:rsidRPr="005956B0">
        <w:rPr>
          <w:sz w:val="22"/>
          <w:szCs w:val="22"/>
        </w:rPr>
        <w:t>):</w:t>
      </w:r>
      <w:r w:rsidRPr="005956B0">
        <w:rPr>
          <w:b/>
          <w:sz w:val="22"/>
          <w:szCs w:val="22"/>
        </w:rPr>
        <w:t xml:space="preserve"> </w:t>
      </w:r>
      <w:r w:rsidRPr="005956B0">
        <w:rPr>
          <w:sz w:val="22"/>
          <w:szCs w:val="22"/>
        </w:rPr>
        <w:t>____________________________________________________________________________</w:t>
      </w:r>
    </w:p>
    <w:p w14:paraId="0D037232" w14:textId="77777777" w:rsidR="002D04BD" w:rsidRPr="005956B0" w:rsidRDefault="002D04BD" w:rsidP="002D04BD">
      <w:pPr>
        <w:spacing w:line="360" w:lineRule="auto"/>
        <w:jc w:val="both"/>
        <w:rPr>
          <w:sz w:val="22"/>
          <w:szCs w:val="22"/>
        </w:rPr>
      </w:pPr>
      <w:r w:rsidRPr="005956B0">
        <w:rPr>
          <w:sz w:val="22"/>
          <w:szCs w:val="22"/>
        </w:rPr>
        <w:t>Adres siedziby: _______________________________________________________________</w:t>
      </w:r>
    </w:p>
    <w:p w14:paraId="5840AFA5" w14:textId="77777777" w:rsidR="002D04BD" w:rsidRPr="005956B0" w:rsidRDefault="002D04BD" w:rsidP="002D04BD">
      <w:pPr>
        <w:spacing w:line="360" w:lineRule="auto"/>
        <w:ind w:left="1417" w:firstLine="1"/>
        <w:jc w:val="both"/>
      </w:pPr>
      <w:r w:rsidRPr="005956B0">
        <w:rPr>
          <w:sz w:val="22"/>
          <w:szCs w:val="22"/>
        </w:rPr>
        <w:t xml:space="preserve"> ___________________________________________________________________</w:t>
      </w:r>
    </w:p>
    <w:p w14:paraId="449F31B8" w14:textId="77777777" w:rsidR="002D04BD" w:rsidRPr="005956B0" w:rsidRDefault="002D04BD" w:rsidP="002D04BD">
      <w:pPr>
        <w:spacing w:before="240"/>
        <w:jc w:val="center"/>
        <w:rPr>
          <w:b/>
          <w:sz w:val="32"/>
          <w:szCs w:val="32"/>
        </w:rPr>
      </w:pPr>
      <w:r w:rsidRPr="005956B0">
        <w:rPr>
          <w:b/>
          <w:sz w:val="32"/>
          <w:szCs w:val="32"/>
        </w:rPr>
        <w:t xml:space="preserve">OŚWIADCZENIE PRODUCENTA CERTYFIKOWANYCH ZAMIENNIKÓW ORYGINALNYCH PRZEWODÓW WIELOKANAŁOWYCH* </w:t>
      </w:r>
    </w:p>
    <w:p w14:paraId="2A434573" w14:textId="77777777" w:rsidR="002D04BD" w:rsidRPr="005956B0" w:rsidRDefault="002D04BD" w:rsidP="002D04BD">
      <w:pPr>
        <w:jc w:val="both"/>
        <w:rPr>
          <w:sz w:val="22"/>
          <w:szCs w:val="22"/>
        </w:rPr>
      </w:pPr>
    </w:p>
    <w:p w14:paraId="71CC0BF0" w14:textId="77777777" w:rsidR="002D04BD" w:rsidRPr="005956B0" w:rsidRDefault="002D04BD" w:rsidP="002D04BD">
      <w:pPr>
        <w:jc w:val="both"/>
        <w:rPr>
          <w:sz w:val="22"/>
          <w:szCs w:val="22"/>
        </w:rPr>
      </w:pPr>
      <w:r w:rsidRPr="005956B0">
        <w:rPr>
          <w:sz w:val="22"/>
          <w:szCs w:val="22"/>
        </w:rPr>
        <w:t>dotyczy: __________________________________________________________________________</w:t>
      </w:r>
    </w:p>
    <w:p w14:paraId="3BF2FB1C" w14:textId="77777777" w:rsidR="002D04BD" w:rsidRPr="005956B0" w:rsidRDefault="002D04BD" w:rsidP="002D04BD">
      <w:pPr>
        <w:ind w:left="2832" w:firstLine="708"/>
        <w:rPr>
          <w:sz w:val="16"/>
          <w:szCs w:val="16"/>
        </w:rPr>
      </w:pPr>
      <w:r w:rsidRPr="005956B0">
        <w:rPr>
          <w:bCs/>
          <w:sz w:val="16"/>
          <w:szCs w:val="16"/>
        </w:rPr>
        <w:t>podać tytuł postępowania</w:t>
      </w:r>
    </w:p>
    <w:p w14:paraId="73984400" w14:textId="77777777" w:rsidR="002D04BD" w:rsidRPr="005956B0" w:rsidRDefault="002D04BD" w:rsidP="002D04BD">
      <w:pPr>
        <w:jc w:val="both"/>
        <w:rPr>
          <w:sz w:val="22"/>
          <w:szCs w:val="22"/>
        </w:rPr>
      </w:pPr>
    </w:p>
    <w:p w14:paraId="3375A43E" w14:textId="77777777" w:rsidR="002D04BD" w:rsidRPr="005956B0" w:rsidRDefault="002D04BD" w:rsidP="002D04BD">
      <w:pPr>
        <w:jc w:val="both"/>
        <w:rPr>
          <w:sz w:val="22"/>
          <w:szCs w:val="22"/>
        </w:rPr>
      </w:pPr>
      <w:r w:rsidRPr="005956B0">
        <w:rPr>
          <w:sz w:val="22"/>
          <w:szCs w:val="22"/>
        </w:rPr>
        <w:t>______________________________________________ nr sprawy: __________________________</w:t>
      </w:r>
    </w:p>
    <w:p w14:paraId="432ABC42" w14:textId="77777777" w:rsidR="002D04BD" w:rsidRPr="005956B0" w:rsidRDefault="002D04BD" w:rsidP="002D04BD">
      <w:pPr>
        <w:jc w:val="both"/>
        <w:rPr>
          <w:sz w:val="22"/>
          <w:szCs w:val="22"/>
        </w:rPr>
      </w:pPr>
    </w:p>
    <w:p w14:paraId="598512BB" w14:textId="77777777" w:rsidR="002D04BD" w:rsidRPr="005956B0" w:rsidRDefault="002D04BD" w:rsidP="002D04BD">
      <w:pPr>
        <w:jc w:val="both"/>
        <w:rPr>
          <w:sz w:val="22"/>
          <w:szCs w:val="22"/>
        </w:rPr>
      </w:pPr>
      <w:r w:rsidRPr="005956B0">
        <w:rPr>
          <w:sz w:val="22"/>
          <w:szCs w:val="22"/>
        </w:rPr>
        <w:t>Uprawniony do reprezentowania Producenta certyfikowanych przewodów wielokanałowych oświadczam, że:</w:t>
      </w:r>
    </w:p>
    <w:p w14:paraId="612C7935" w14:textId="77777777" w:rsidR="002D04BD" w:rsidRPr="005956B0" w:rsidRDefault="002D04BD" w:rsidP="006811D9">
      <w:pPr>
        <w:numPr>
          <w:ilvl w:val="0"/>
          <w:numId w:val="79"/>
        </w:numPr>
        <w:ind w:left="426" w:hanging="142"/>
        <w:contextualSpacing/>
        <w:jc w:val="both"/>
        <w:rPr>
          <w:sz w:val="22"/>
          <w:szCs w:val="22"/>
        </w:rPr>
      </w:pPr>
      <w:r w:rsidRPr="005956B0">
        <w:rPr>
          <w:sz w:val="22"/>
          <w:szCs w:val="22"/>
        </w:rPr>
        <w:t xml:space="preserve">Przedmiotem oferty są produkowane przez podmiot, który reprezentuję, fabrycznie nowe, certyfikowane zamienniki oryginalnych przewodów wielokanałowych, które mogą być stosowane w: </w:t>
      </w:r>
    </w:p>
    <w:p w14:paraId="0232C7F7" w14:textId="77777777" w:rsidR="002D04BD" w:rsidRPr="005956B0" w:rsidRDefault="002D04BD" w:rsidP="002D04BD">
      <w:pPr>
        <w:ind w:left="426"/>
        <w:contextualSpacing/>
        <w:rPr>
          <w:sz w:val="16"/>
          <w:szCs w:val="16"/>
        </w:rPr>
      </w:pPr>
    </w:p>
    <w:p w14:paraId="712DFCCF" w14:textId="77777777" w:rsidR="002D04BD" w:rsidRPr="005956B0" w:rsidRDefault="002D04BD" w:rsidP="002D04BD">
      <w:pPr>
        <w:ind w:left="426"/>
        <w:contextualSpacing/>
        <w:rPr>
          <w:sz w:val="22"/>
          <w:szCs w:val="22"/>
        </w:rPr>
      </w:pPr>
      <w:r w:rsidRPr="005956B0">
        <w:rPr>
          <w:sz w:val="22"/>
          <w:szCs w:val="22"/>
        </w:rPr>
        <w:t xml:space="preserve">______________________________________________________________________________ </w:t>
      </w:r>
    </w:p>
    <w:p w14:paraId="0C48863E" w14:textId="77777777" w:rsidR="002D04BD" w:rsidRPr="005956B0" w:rsidRDefault="002D04BD" w:rsidP="002D04BD">
      <w:pPr>
        <w:jc w:val="center"/>
        <w:rPr>
          <w:sz w:val="16"/>
          <w:szCs w:val="16"/>
        </w:rPr>
      </w:pPr>
      <w:r w:rsidRPr="005956B0">
        <w:rPr>
          <w:sz w:val="16"/>
          <w:szCs w:val="16"/>
        </w:rPr>
        <w:t xml:space="preserve">        należy wpisać rodzaj urządzeń </w:t>
      </w:r>
    </w:p>
    <w:p w14:paraId="5552B870" w14:textId="77777777" w:rsidR="002D04BD" w:rsidRPr="005956B0" w:rsidRDefault="002D04BD" w:rsidP="002D04BD">
      <w:pPr>
        <w:jc w:val="both"/>
        <w:rPr>
          <w:i/>
          <w:sz w:val="22"/>
          <w:szCs w:val="22"/>
        </w:rPr>
      </w:pPr>
    </w:p>
    <w:p w14:paraId="617A7834" w14:textId="77777777" w:rsidR="002D04BD" w:rsidRPr="005956B0" w:rsidRDefault="002D04BD" w:rsidP="002D04BD">
      <w:pPr>
        <w:ind w:firstLine="426"/>
        <w:jc w:val="both"/>
        <w:rPr>
          <w:sz w:val="22"/>
          <w:szCs w:val="22"/>
        </w:rPr>
      </w:pPr>
      <w:r w:rsidRPr="005956B0">
        <w:rPr>
          <w:sz w:val="22"/>
          <w:szCs w:val="22"/>
        </w:rPr>
        <w:t>produkcji ______________________________________________________________________</w:t>
      </w:r>
    </w:p>
    <w:p w14:paraId="326242BA" w14:textId="77777777" w:rsidR="002D04BD" w:rsidRPr="005956B0" w:rsidRDefault="002D04BD" w:rsidP="002D04BD">
      <w:pPr>
        <w:jc w:val="center"/>
        <w:rPr>
          <w:sz w:val="16"/>
          <w:szCs w:val="16"/>
        </w:rPr>
      </w:pPr>
      <w:r w:rsidRPr="005956B0">
        <w:rPr>
          <w:sz w:val="16"/>
          <w:szCs w:val="16"/>
        </w:rPr>
        <w:t xml:space="preserve">                        należy wpisać producenta maszyny / urządzenia</w:t>
      </w:r>
    </w:p>
    <w:p w14:paraId="7EA69942" w14:textId="77777777" w:rsidR="002D04BD" w:rsidRPr="005956B0" w:rsidRDefault="002D04BD" w:rsidP="002D04BD">
      <w:pPr>
        <w:jc w:val="center"/>
        <w:rPr>
          <w:sz w:val="16"/>
          <w:szCs w:val="16"/>
        </w:rPr>
      </w:pPr>
    </w:p>
    <w:p w14:paraId="585261F3" w14:textId="77777777" w:rsidR="002D04BD" w:rsidRPr="005956B0" w:rsidRDefault="002D04BD" w:rsidP="006811D9">
      <w:pPr>
        <w:numPr>
          <w:ilvl w:val="0"/>
          <w:numId w:val="79"/>
        </w:numPr>
        <w:ind w:left="426" w:hanging="142"/>
        <w:contextualSpacing/>
        <w:jc w:val="both"/>
        <w:rPr>
          <w:sz w:val="22"/>
          <w:szCs w:val="22"/>
        </w:rPr>
      </w:pPr>
      <w:r w:rsidRPr="005956B0">
        <w:rPr>
          <w:sz w:val="22"/>
          <w:szCs w:val="22"/>
        </w:rPr>
        <w:t>Zgodność oferowanych przewodów wielokanałowych z odpowiednimi normami i przepisami potwierdzają posiadane certyfikaty wydane przez akredytowane jednostki certyfikujące.</w:t>
      </w:r>
    </w:p>
    <w:p w14:paraId="6B84938C" w14:textId="77777777" w:rsidR="002D04BD" w:rsidRPr="005956B0" w:rsidRDefault="002D04BD" w:rsidP="002D04BD">
      <w:pPr>
        <w:ind w:firstLine="284"/>
        <w:contextualSpacing/>
        <w:rPr>
          <w:sz w:val="24"/>
          <w:szCs w:val="24"/>
        </w:rPr>
      </w:pPr>
    </w:p>
    <w:p w14:paraId="581D4DC1" w14:textId="77777777" w:rsidR="002D04BD" w:rsidRPr="005956B0" w:rsidRDefault="002D04BD" w:rsidP="002D04BD">
      <w:pPr>
        <w:ind w:firstLine="284"/>
        <w:contextualSpacing/>
        <w:rPr>
          <w:sz w:val="24"/>
          <w:szCs w:val="24"/>
        </w:rPr>
      </w:pPr>
    </w:p>
    <w:p w14:paraId="773CD487" w14:textId="77777777" w:rsidR="002D04BD" w:rsidRPr="005956B0" w:rsidRDefault="002D04BD" w:rsidP="002D04BD">
      <w:pPr>
        <w:ind w:firstLine="284"/>
        <w:contextualSpacing/>
        <w:rPr>
          <w:sz w:val="24"/>
          <w:szCs w:val="24"/>
        </w:rPr>
      </w:pPr>
    </w:p>
    <w:p w14:paraId="73B24310" w14:textId="77777777" w:rsidR="002D04BD" w:rsidRPr="005956B0" w:rsidRDefault="002D04BD" w:rsidP="002D04BD">
      <w:pPr>
        <w:ind w:firstLine="284"/>
        <w:contextualSpacing/>
        <w:rPr>
          <w:sz w:val="24"/>
          <w:szCs w:val="24"/>
        </w:rPr>
      </w:pPr>
    </w:p>
    <w:p w14:paraId="18C3BF1E" w14:textId="77777777" w:rsidR="002D04BD" w:rsidRPr="005956B0" w:rsidRDefault="002D04BD" w:rsidP="002D04BD">
      <w:pPr>
        <w:ind w:left="3544"/>
        <w:jc w:val="center"/>
        <w:rPr>
          <w:sz w:val="16"/>
          <w:szCs w:val="16"/>
        </w:rPr>
      </w:pPr>
      <w:r w:rsidRPr="005956B0">
        <w:rPr>
          <w:sz w:val="16"/>
          <w:szCs w:val="16"/>
        </w:rPr>
        <w:t>____________________________________________________________________</w:t>
      </w:r>
    </w:p>
    <w:p w14:paraId="28879095" w14:textId="77777777" w:rsidR="002D04BD" w:rsidRPr="005956B0" w:rsidRDefault="002D04BD" w:rsidP="002D04BD">
      <w:pPr>
        <w:ind w:left="3544"/>
        <w:jc w:val="center"/>
        <w:rPr>
          <w:sz w:val="16"/>
          <w:szCs w:val="16"/>
        </w:rPr>
      </w:pPr>
      <w:r w:rsidRPr="005956B0">
        <w:rPr>
          <w:sz w:val="16"/>
          <w:szCs w:val="16"/>
        </w:rPr>
        <w:t>pieczęć i podpisy osoby / osób upoważnionych do reprezentowania</w:t>
      </w:r>
      <w:r w:rsidRPr="005956B0">
        <w:rPr>
          <w:sz w:val="16"/>
          <w:szCs w:val="16"/>
        </w:rPr>
        <w:br/>
        <w:t xml:space="preserve"> Producenta certyfikowanych części zamiennych</w:t>
      </w:r>
    </w:p>
    <w:p w14:paraId="73C25DD2" w14:textId="77777777" w:rsidR="002D04BD" w:rsidRPr="005956B0" w:rsidRDefault="002D04BD" w:rsidP="002D04BD">
      <w:pPr>
        <w:ind w:left="2836" w:firstLine="709"/>
        <w:rPr>
          <w:b/>
        </w:rPr>
      </w:pPr>
    </w:p>
    <w:p w14:paraId="02963C40" w14:textId="77777777" w:rsidR="002D04BD" w:rsidRPr="005956B0" w:rsidRDefault="002D04BD" w:rsidP="002D04BD">
      <w:pPr>
        <w:rPr>
          <w:i/>
        </w:rPr>
      </w:pPr>
    </w:p>
    <w:p w14:paraId="58921992" w14:textId="77777777" w:rsidR="002D04BD" w:rsidRPr="005956B0" w:rsidRDefault="002D04BD" w:rsidP="002D04BD">
      <w:pPr>
        <w:rPr>
          <w:sz w:val="24"/>
          <w:szCs w:val="24"/>
        </w:rPr>
      </w:pPr>
    </w:p>
    <w:p w14:paraId="77EBEA54" w14:textId="77777777" w:rsidR="002D04BD" w:rsidRPr="005956B0" w:rsidRDefault="002D04BD" w:rsidP="002D04BD">
      <w:pPr>
        <w:jc w:val="right"/>
        <w:rPr>
          <w:b/>
          <w:bCs/>
          <w:sz w:val="22"/>
          <w:szCs w:val="22"/>
        </w:rPr>
      </w:pPr>
    </w:p>
    <w:p w14:paraId="308985C3" w14:textId="77777777" w:rsidR="002D04BD" w:rsidRPr="005956B0" w:rsidRDefault="002D04BD" w:rsidP="002D04BD">
      <w:pPr>
        <w:jc w:val="right"/>
        <w:rPr>
          <w:b/>
          <w:bCs/>
          <w:sz w:val="22"/>
          <w:szCs w:val="22"/>
        </w:rPr>
      </w:pPr>
    </w:p>
    <w:p w14:paraId="26DD5D63" w14:textId="77777777" w:rsidR="002D04BD" w:rsidRPr="005956B0" w:rsidRDefault="002D04BD" w:rsidP="002D04BD">
      <w:pPr>
        <w:jc w:val="right"/>
        <w:rPr>
          <w:b/>
          <w:bCs/>
          <w:sz w:val="22"/>
          <w:szCs w:val="22"/>
        </w:rPr>
      </w:pPr>
    </w:p>
    <w:p w14:paraId="155466C0" w14:textId="77777777" w:rsidR="002D04BD" w:rsidRPr="005956B0" w:rsidRDefault="002D04BD" w:rsidP="002D04BD">
      <w:pPr>
        <w:jc w:val="right"/>
        <w:rPr>
          <w:b/>
          <w:bCs/>
          <w:sz w:val="22"/>
          <w:szCs w:val="22"/>
        </w:rPr>
      </w:pPr>
    </w:p>
    <w:p w14:paraId="61F687AC" w14:textId="77777777" w:rsidR="002D04BD" w:rsidRPr="005956B0" w:rsidRDefault="002D04BD" w:rsidP="002D04BD">
      <w:pPr>
        <w:jc w:val="right"/>
        <w:rPr>
          <w:b/>
          <w:bCs/>
          <w:sz w:val="22"/>
          <w:szCs w:val="22"/>
        </w:rPr>
      </w:pPr>
    </w:p>
    <w:p w14:paraId="49BFCCF7" w14:textId="77777777" w:rsidR="002D04BD" w:rsidRPr="005956B0" w:rsidRDefault="002D04BD" w:rsidP="002D04BD">
      <w:pPr>
        <w:jc w:val="right"/>
        <w:rPr>
          <w:b/>
          <w:bCs/>
          <w:sz w:val="22"/>
          <w:szCs w:val="22"/>
        </w:rPr>
      </w:pPr>
    </w:p>
    <w:p w14:paraId="5E2706C1" w14:textId="77777777" w:rsidR="002D04BD" w:rsidRPr="005956B0" w:rsidRDefault="002D04BD" w:rsidP="002D04BD">
      <w:pPr>
        <w:jc w:val="right"/>
        <w:rPr>
          <w:b/>
          <w:bCs/>
          <w:sz w:val="22"/>
          <w:szCs w:val="22"/>
        </w:rPr>
      </w:pPr>
    </w:p>
    <w:p w14:paraId="1A3B10F4" w14:textId="77777777" w:rsidR="002D04BD" w:rsidRPr="005956B0" w:rsidRDefault="002D04BD" w:rsidP="002D04BD">
      <w:pPr>
        <w:spacing w:line="360" w:lineRule="auto"/>
        <w:ind w:left="4265" w:firstLine="698"/>
        <w:jc w:val="right"/>
        <w:rPr>
          <w:b/>
          <w:sz w:val="22"/>
          <w:szCs w:val="22"/>
        </w:rPr>
      </w:pPr>
    </w:p>
    <w:p w14:paraId="67061743" w14:textId="77777777" w:rsidR="002D04BD" w:rsidRPr="005956B0" w:rsidRDefault="002D04BD" w:rsidP="002D04BD">
      <w:pPr>
        <w:spacing w:line="360" w:lineRule="auto"/>
        <w:ind w:left="4265" w:firstLine="698"/>
        <w:jc w:val="right"/>
        <w:rPr>
          <w:b/>
          <w:sz w:val="22"/>
          <w:szCs w:val="22"/>
        </w:rPr>
      </w:pPr>
    </w:p>
    <w:p w14:paraId="6FB74F23" w14:textId="77777777" w:rsidR="002D04BD" w:rsidRPr="005956B0" w:rsidRDefault="002D04BD" w:rsidP="002D04BD">
      <w:pPr>
        <w:spacing w:line="360" w:lineRule="auto"/>
        <w:ind w:left="4265" w:firstLine="698"/>
        <w:jc w:val="right"/>
        <w:rPr>
          <w:b/>
          <w:sz w:val="22"/>
          <w:szCs w:val="22"/>
        </w:rPr>
      </w:pPr>
    </w:p>
    <w:p w14:paraId="204238C8" w14:textId="77777777" w:rsidR="002D04BD" w:rsidRPr="005956B0" w:rsidRDefault="002D04BD" w:rsidP="002D04BD">
      <w:pPr>
        <w:spacing w:line="360" w:lineRule="auto"/>
        <w:ind w:left="4265" w:firstLine="698"/>
        <w:jc w:val="right"/>
        <w:rPr>
          <w:b/>
          <w:sz w:val="22"/>
          <w:szCs w:val="22"/>
        </w:rPr>
      </w:pPr>
      <w:r w:rsidRPr="005956B0">
        <w:rPr>
          <w:b/>
          <w:sz w:val="22"/>
          <w:szCs w:val="22"/>
        </w:rPr>
        <w:lastRenderedPageBreak/>
        <w:t>Załącznik Nr 1d</w:t>
      </w:r>
    </w:p>
    <w:p w14:paraId="2789028F" w14:textId="77777777" w:rsidR="002D04BD" w:rsidRPr="005956B0" w:rsidRDefault="002D04BD" w:rsidP="002D04BD">
      <w:pPr>
        <w:jc w:val="both"/>
        <w:rPr>
          <w:sz w:val="22"/>
          <w:szCs w:val="22"/>
        </w:rPr>
      </w:pPr>
      <w:r w:rsidRPr="005956B0">
        <w:rPr>
          <w:sz w:val="22"/>
          <w:szCs w:val="22"/>
        </w:rPr>
        <w:t>Miejscowość: ___________________________________, dnia _______________________</w:t>
      </w:r>
    </w:p>
    <w:p w14:paraId="4E3400BD" w14:textId="77777777" w:rsidR="002D04BD" w:rsidRPr="005956B0" w:rsidRDefault="002D04BD" w:rsidP="002D04BD">
      <w:pPr>
        <w:jc w:val="both"/>
        <w:rPr>
          <w:sz w:val="22"/>
          <w:szCs w:val="22"/>
        </w:rPr>
      </w:pPr>
    </w:p>
    <w:p w14:paraId="3C0D35DE" w14:textId="77777777" w:rsidR="002D04BD" w:rsidRPr="005956B0" w:rsidRDefault="002D04BD" w:rsidP="002D04BD">
      <w:pPr>
        <w:jc w:val="both"/>
        <w:rPr>
          <w:sz w:val="22"/>
          <w:szCs w:val="22"/>
        </w:rPr>
      </w:pPr>
      <w:r w:rsidRPr="005956B0">
        <w:rPr>
          <w:sz w:val="22"/>
          <w:szCs w:val="22"/>
        </w:rPr>
        <w:t>Nazwa podmiotu składającego oświadczenie:</w:t>
      </w:r>
      <w:r w:rsidRPr="005956B0">
        <w:rPr>
          <w:b/>
          <w:sz w:val="22"/>
          <w:szCs w:val="22"/>
        </w:rPr>
        <w:t xml:space="preserve"> </w:t>
      </w:r>
      <w:r w:rsidRPr="005956B0">
        <w:rPr>
          <w:sz w:val="22"/>
          <w:szCs w:val="22"/>
        </w:rPr>
        <w:t>______________________________________</w:t>
      </w:r>
    </w:p>
    <w:p w14:paraId="61D84C01" w14:textId="77777777" w:rsidR="002D04BD" w:rsidRPr="005956B0" w:rsidRDefault="002D04BD" w:rsidP="002D04BD">
      <w:pPr>
        <w:jc w:val="both"/>
        <w:rPr>
          <w:sz w:val="22"/>
          <w:szCs w:val="22"/>
        </w:rPr>
      </w:pPr>
      <w:r w:rsidRPr="005956B0">
        <w:rPr>
          <w:sz w:val="22"/>
          <w:szCs w:val="22"/>
        </w:rPr>
        <w:tab/>
      </w:r>
    </w:p>
    <w:p w14:paraId="41E8B1B5" w14:textId="77777777" w:rsidR="002D04BD" w:rsidRPr="005956B0" w:rsidRDefault="002D04BD" w:rsidP="002D04BD">
      <w:pPr>
        <w:jc w:val="both"/>
        <w:rPr>
          <w:sz w:val="22"/>
          <w:szCs w:val="22"/>
        </w:rPr>
      </w:pPr>
      <w:r w:rsidRPr="005956B0">
        <w:rPr>
          <w:sz w:val="22"/>
          <w:szCs w:val="22"/>
        </w:rPr>
        <w:t>Adres siedziby: ______________________________________________________________</w:t>
      </w:r>
    </w:p>
    <w:p w14:paraId="16F64373" w14:textId="77777777" w:rsidR="002D04BD" w:rsidRPr="005956B0" w:rsidRDefault="002D04BD" w:rsidP="002D04BD">
      <w:pPr>
        <w:jc w:val="center"/>
        <w:rPr>
          <w:b/>
          <w:sz w:val="24"/>
          <w:szCs w:val="24"/>
        </w:rPr>
      </w:pPr>
    </w:p>
    <w:p w14:paraId="00864C54" w14:textId="77777777" w:rsidR="002D04BD" w:rsidRPr="005956B0" w:rsidRDefault="002D04BD" w:rsidP="002D04BD">
      <w:pPr>
        <w:jc w:val="center"/>
        <w:rPr>
          <w:b/>
          <w:sz w:val="32"/>
          <w:szCs w:val="32"/>
        </w:rPr>
      </w:pPr>
      <w:r w:rsidRPr="005956B0">
        <w:rPr>
          <w:b/>
          <w:sz w:val="32"/>
          <w:szCs w:val="32"/>
        </w:rPr>
        <w:t>OŚWIADCZENIE</w:t>
      </w:r>
    </w:p>
    <w:p w14:paraId="3B2AD2CF" w14:textId="77777777" w:rsidR="002D04BD" w:rsidRPr="005956B0" w:rsidRDefault="002D04BD" w:rsidP="006811D9">
      <w:pPr>
        <w:numPr>
          <w:ilvl w:val="0"/>
          <w:numId w:val="80"/>
        </w:numPr>
        <w:ind w:left="426" w:hanging="426"/>
        <w:jc w:val="both"/>
        <w:rPr>
          <w:b/>
          <w:sz w:val="22"/>
          <w:szCs w:val="22"/>
        </w:rPr>
      </w:pPr>
      <w:r w:rsidRPr="005956B0">
        <w:rPr>
          <w:b/>
          <w:sz w:val="22"/>
          <w:szCs w:val="22"/>
        </w:rPr>
        <w:t xml:space="preserve">Producenta oryginalnych przewodów wielokanałowych* </w:t>
      </w:r>
    </w:p>
    <w:p w14:paraId="74E6340D" w14:textId="77777777" w:rsidR="002D04BD" w:rsidRPr="005956B0" w:rsidRDefault="002D04BD" w:rsidP="006811D9">
      <w:pPr>
        <w:numPr>
          <w:ilvl w:val="0"/>
          <w:numId w:val="80"/>
        </w:numPr>
        <w:ind w:left="426" w:hanging="426"/>
        <w:jc w:val="both"/>
        <w:rPr>
          <w:b/>
          <w:sz w:val="22"/>
          <w:szCs w:val="22"/>
        </w:rPr>
      </w:pPr>
      <w:r w:rsidRPr="005956B0">
        <w:rPr>
          <w:b/>
          <w:sz w:val="22"/>
          <w:szCs w:val="22"/>
        </w:rPr>
        <w:t>Producenta certyfikowanych zamienników oryginalnych przewodów wielokanałowych*</w:t>
      </w:r>
    </w:p>
    <w:p w14:paraId="3E67CEC2" w14:textId="77777777" w:rsidR="002D04BD" w:rsidRPr="005956B0" w:rsidRDefault="002D04BD" w:rsidP="002D04BD">
      <w:pPr>
        <w:jc w:val="center"/>
        <w:rPr>
          <w:sz w:val="16"/>
          <w:szCs w:val="16"/>
        </w:rPr>
      </w:pPr>
    </w:p>
    <w:p w14:paraId="2F73C204" w14:textId="77777777" w:rsidR="002D04BD" w:rsidRPr="005956B0" w:rsidRDefault="002D04BD" w:rsidP="002D04BD">
      <w:pPr>
        <w:jc w:val="both"/>
        <w:rPr>
          <w:sz w:val="22"/>
          <w:szCs w:val="22"/>
        </w:rPr>
      </w:pPr>
      <w:r w:rsidRPr="005956B0">
        <w:rPr>
          <w:sz w:val="22"/>
          <w:szCs w:val="22"/>
        </w:rPr>
        <w:t>dotyczy: __________________________________________________________________________</w:t>
      </w:r>
    </w:p>
    <w:p w14:paraId="06E6EF9E" w14:textId="77777777" w:rsidR="002D04BD" w:rsidRPr="005956B0" w:rsidRDefault="002D04BD" w:rsidP="002D04BD">
      <w:pPr>
        <w:rPr>
          <w:sz w:val="16"/>
          <w:szCs w:val="16"/>
        </w:rPr>
      </w:pPr>
      <w:r w:rsidRPr="005956B0">
        <w:rPr>
          <w:bCs/>
          <w:sz w:val="16"/>
          <w:szCs w:val="16"/>
        </w:rPr>
        <w:t xml:space="preserve">                                                                                                    podać tytuł  postępowania</w:t>
      </w:r>
    </w:p>
    <w:p w14:paraId="648343E8" w14:textId="77777777" w:rsidR="002D04BD" w:rsidRPr="005956B0" w:rsidRDefault="002D04BD" w:rsidP="002D04BD">
      <w:pPr>
        <w:jc w:val="both"/>
        <w:rPr>
          <w:sz w:val="22"/>
          <w:szCs w:val="22"/>
        </w:rPr>
      </w:pPr>
      <w:r w:rsidRPr="005956B0">
        <w:rPr>
          <w:sz w:val="22"/>
          <w:szCs w:val="22"/>
        </w:rPr>
        <w:t>______________________________________________ nr sprawy: __________________________</w:t>
      </w:r>
    </w:p>
    <w:p w14:paraId="1AD10E60" w14:textId="77777777" w:rsidR="002D04BD" w:rsidRPr="005956B0" w:rsidRDefault="002D04BD" w:rsidP="002D04BD">
      <w:pPr>
        <w:jc w:val="both"/>
        <w:rPr>
          <w:sz w:val="22"/>
          <w:szCs w:val="22"/>
        </w:rPr>
      </w:pPr>
    </w:p>
    <w:p w14:paraId="61212C59" w14:textId="77777777" w:rsidR="002D04BD" w:rsidRPr="005956B0" w:rsidRDefault="002D04BD" w:rsidP="002D04BD">
      <w:pPr>
        <w:jc w:val="both"/>
        <w:rPr>
          <w:sz w:val="22"/>
          <w:szCs w:val="22"/>
        </w:rPr>
      </w:pPr>
      <w:r w:rsidRPr="005956B0">
        <w:rPr>
          <w:sz w:val="22"/>
          <w:szCs w:val="22"/>
        </w:rPr>
        <w:t>Uprawniony do reprezentowania Producenta oferowanych przewodów wielokanałowych oświadczam, że zapewniam Wykonawcy:</w:t>
      </w:r>
    </w:p>
    <w:p w14:paraId="50AF4A5E" w14:textId="77777777" w:rsidR="002D04BD" w:rsidRPr="005956B0" w:rsidRDefault="002D04BD" w:rsidP="002D04BD">
      <w:pPr>
        <w:spacing w:line="360" w:lineRule="auto"/>
        <w:jc w:val="both"/>
        <w:rPr>
          <w:sz w:val="22"/>
          <w:szCs w:val="22"/>
        </w:rPr>
      </w:pPr>
      <w:r w:rsidRPr="005956B0">
        <w:rPr>
          <w:sz w:val="22"/>
          <w:szCs w:val="22"/>
        </w:rPr>
        <w:t>___________________________________________________________________________</w:t>
      </w:r>
    </w:p>
    <w:p w14:paraId="6FC4D189" w14:textId="77777777" w:rsidR="002D04BD" w:rsidRPr="005956B0" w:rsidRDefault="002D04BD" w:rsidP="002D04BD">
      <w:pPr>
        <w:jc w:val="both"/>
        <w:rPr>
          <w:sz w:val="22"/>
          <w:szCs w:val="22"/>
        </w:rPr>
      </w:pPr>
      <w:r w:rsidRPr="005956B0">
        <w:rPr>
          <w:sz w:val="22"/>
          <w:szCs w:val="22"/>
        </w:rPr>
        <w:t>___________________________________________________________________________</w:t>
      </w:r>
    </w:p>
    <w:p w14:paraId="6CA7695B" w14:textId="77777777" w:rsidR="002D04BD" w:rsidRPr="005956B0" w:rsidRDefault="002D04BD" w:rsidP="002D04BD">
      <w:pPr>
        <w:spacing w:line="360" w:lineRule="auto"/>
        <w:jc w:val="center"/>
        <w:rPr>
          <w:sz w:val="16"/>
          <w:szCs w:val="16"/>
        </w:rPr>
      </w:pPr>
      <w:r w:rsidRPr="005956B0">
        <w:rPr>
          <w:bCs/>
          <w:sz w:val="16"/>
          <w:szCs w:val="16"/>
        </w:rPr>
        <w:t>wpisać nazwę Wykonawcy składającego ofertę oraz adres siedziby</w:t>
      </w:r>
    </w:p>
    <w:p w14:paraId="6D81BA2C" w14:textId="77777777" w:rsidR="002D04BD" w:rsidRPr="005956B0" w:rsidRDefault="002D04BD" w:rsidP="006811D9">
      <w:pPr>
        <w:numPr>
          <w:ilvl w:val="0"/>
          <w:numId w:val="81"/>
        </w:numPr>
        <w:ind w:left="426" w:hanging="426"/>
        <w:jc w:val="both"/>
        <w:rPr>
          <w:sz w:val="22"/>
          <w:szCs w:val="22"/>
        </w:rPr>
      </w:pPr>
      <w:r w:rsidRPr="005956B0">
        <w:rPr>
          <w:sz w:val="22"/>
          <w:szCs w:val="22"/>
        </w:rPr>
        <w:t>realizację dostaw oryginalnych przewodów wielokanałowych, których przedmiot zamówienia dotyczy, w okresie nie krótszym niż okres trwania umowy,</w:t>
      </w:r>
      <w:r w:rsidRPr="005956B0">
        <w:rPr>
          <w:b/>
          <w:sz w:val="22"/>
          <w:szCs w:val="22"/>
        </w:rPr>
        <w:t>*</w:t>
      </w:r>
      <w:r w:rsidRPr="005956B0">
        <w:rPr>
          <w:b/>
          <w:sz w:val="22"/>
          <w:szCs w:val="22"/>
          <w:vertAlign w:val="superscript"/>
        </w:rPr>
        <w:t xml:space="preserve">)   </w:t>
      </w:r>
    </w:p>
    <w:p w14:paraId="24D01C67" w14:textId="77777777" w:rsidR="002D04BD" w:rsidRPr="005956B0" w:rsidRDefault="002D04BD" w:rsidP="006811D9">
      <w:pPr>
        <w:numPr>
          <w:ilvl w:val="0"/>
          <w:numId w:val="81"/>
        </w:numPr>
        <w:ind w:left="426" w:hanging="426"/>
        <w:jc w:val="both"/>
        <w:rPr>
          <w:sz w:val="22"/>
          <w:szCs w:val="22"/>
        </w:rPr>
      </w:pPr>
      <w:r w:rsidRPr="005956B0">
        <w:rPr>
          <w:sz w:val="22"/>
          <w:szCs w:val="22"/>
        </w:rPr>
        <w:t>realizację dostaw certyfikowanych zamienników oryginalnych przewodów wielokanałowych, których przedmiot zamówienia dotyczy, w okresie nie krótszym niż okres trwania umowy.</w:t>
      </w:r>
      <w:r w:rsidRPr="005956B0">
        <w:rPr>
          <w:b/>
          <w:sz w:val="22"/>
          <w:szCs w:val="22"/>
        </w:rPr>
        <w:t>*</w:t>
      </w:r>
      <w:r w:rsidRPr="005956B0">
        <w:rPr>
          <w:b/>
          <w:sz w:val="22"/>
          <w:szCs w:val="22"/>
          <w:vertAlign w:val="superscript"/>
        </w:rPr>
        <w:t>)</w:t>
      </w:r>
    </w:p>
    <w:p w14:paraId="5EDE5CFB" w14:textId="77777777" w:rsidR="002D04BD" w:rsidRPr="005956B0" w:rsidRDefault="002D04BD" w:rsidP="002D04BD">
      <w:pPr>
        <w:tabs>
          <w:tab w:val="num" w:pos="426"/>
        </w:tabs>
        <w:jc w:val="both"/>
        <w:rPr>
          <w:sz w:val="24"/>
          <w:szCs w:val="24"/>
        </w:rPr>
      </w:pPr>
    </w:p>
    <w:p w14:paraId="13A1E08E" w14:textId="77777777" w:rsidR="002D04BD" w:rsidRPr="005956B0" w:rsidRDefault="002D04BD" w:rsidP="002D04BD">
      <w:pPr>
        <w:tabs>
          <w:tab w:val="num" w:pos="426"/>
        </w:tabs>
        <w:jc w:val="both"/>
        <w:rPr>
          <w:sz w:val="24"/>
          <w:szCs w:val="24"/>
        </w:rPr>
      </w:pPr>
    </w:p>
    <w:p w14:paraId="4430531F" w14:textId="77777777" w:rsidR="002D04BD" w:rsidRPr="005956B0" w:rsidRDefault="002D04BD" w:rsidP="002D04BD">
      <w:pPr>
        <w:tabs>
          <w:tab w:val="num" w:pos="426"/>
        </w:tabs>
        <w:ind w:left="426"/>
        <w:jc w:val="both"/>
        <w:rPr>
          <w:sz w:val="16"/>
          <w:szCs w:val="16"/>
        </w:rPr>
      </w:pPr>
    </w:p>
    <w:p w14:paraId="0CF19432" w14:textId="77777777" w:rsidR="002D04BD" w:rsidRPr="005956B0" w:rsidRDefault="002D04BD" w:rsidP="002D04BD">
      <w:pPr>
        <w:tabs>
          <w:tab w:val="num" w:pos="426"/>
        </w:tabs>
        <w:ind w:left="426"/>
        <w:jc w:val="right"/>
        <w:rPr>
          <w:sz w:val="16"/>
          <w:szCs w:val="16"/>
        </w:rPr>
      </w:pPr>
      <w:r w:rsidRPr="005956B0">
        <w:rPr>
          <w:sz w:val="16"/>
          <w:szCs w:val="16"/>
        </w:rPr>
        <w:t>______________________________________________________________________</w:t>
      </w:r>
    </w:p>
    <w:p w14:paraId="2ACF0407" w14:textId="77777777" w:rsidR="002D04BD" w:rsidRPr="005956B0" w:rsidRDefault="002D04BD" w:rsidP="002D04BD">
      <w:pPr>
        <w:ind w:left="3545"/>
        <w:rPr>
          <w:sz w:val="16"/>
          <w:szCs w:val="16"/>
        </w:rPr>
      </w:pPr>
      <w:r w:rsidRPr="005956B0">
        <w:rPr>
          <w:sz w:val="16"/>
          <w:szCs w:val="16"/>
        </w:rPr>
        <w:t xml:space="preserve">           pieczęć i podpisy osoby / osób upoważnionych do reprezentowania </w:t>
      </w:r>
    </w:p>
    <w:p w14:paraId="62DA4D6B" w14:textId="77777777" w:rsidR="002D04BD" w:rsidRPr="005956B0" w:rsidRDefault="002D04BD" w:rsidP="002D04BD">
      <w:pPr>
        <w:ind w:left="3545"/>
        <w:rPr>
          <w:sz w:val="22"/>
          <w:szCs w:val="24"/>
        </w:rPr>
      </w:pPr>
      <w:r w:rsidRPr="005956B0">
        <w:rPr>
          <w:sz w:val="16"/>
          <w:szCs w:val="16"/>
        </w:rPr>
        <w:t xml:space="preserve">                                 podmiotu składającego oświadczenie</w:t>
      </w:r>
    </w:p>
    <w:p w14:paraId="6BD8E9A5" w14:textId="77777777" w:rsidR="002D04BD" w:rsidRPr="005956B0" w:rsidRDefault="002D04BD" w:rsidP="002D04BD">
      <w:pPr>
        <w:rPr>
          <w:sz w:val="16"/>
          <w:szCs w:val="16"/>
        </w:rPr>
      </w:pPr>
    </w:p>
    <w:p w14:paraId="7B884EBB" w14:textId="77777777" w:rsidR="002D04BD" w:rsidRPr="005956B0" w:rsidRDefault="002D04BD" w:rsidP="002D04BD">
      <w:pPr>
        <w:jc w:val="both"/>
        <w:rPr>
          <w:sz w:val="22"/>
          <w:szCs w:val="22"/>
        </w:rPr>
      </w:pPr>
    </w:p>
    <w:p w14:paraId="37415C70" w14:textId="77777777" w:rsidR="002D04BD" w:rsidRPr="005956B0" w:rsidRDefault="002D04BD" w:rsidP="002D04BD">
      <w:pPr>
        <w:jc w:val="both"/>
        <w:rPr>
          <w:sz w:val="22"/>
          <w:szCs w:val="22"/>
        </w:rPr>
      </w:pPr>
    </w:p>
    <w:p w14:paraId="6183FBF1" w14:textId="77777777" w:rsidR="002D04BD" w:rsidRPr="005956B0" w:rsidRDefault="002D04BD" w:rsidP="002D04BD">
      <w:pPr>
        <w:jc w:val="both"/>
        <w:rPr>
          <w:sz w:val="22"/>
          <w:szCs w:val="22"/>
        </w:rPr>
      </w:pPr>
    </w:p>
    <w:p w14:paraId="1F6542CA" w14:textId="77777777" w:rsidR="002D04BD" w:rsidRPr="005956B0" w:rsidRDefault="002D04BD" w:rsidP="002D04BD">
      <w:pPr>
        <w:jc w:val="both"/>
        <w:rPr>
          <w:sz w:val="22"/>
          <w:szCs w:val="22"/>
        </w:rPr>
      </w:pPr>
    </w:p>
    <w:p w14:paraId="0AC00AFD" w14:textId="77777777" w:rsidR="002D04BD" w:rsidRPr="005956B0" w:rsidRDefault="002D04BD" w:rsidP="002D04BD">
      <w:pPr>
        <w:jc w:val="both"/>
        <w:rPr>
          <w:sz w:val="22"/>
          <w:szCs w:val="22"/>
        </w:rPr>
      </w:pPr>
    </w:p>
    <w:p w14:paraId="047249F4" w14:textId="77777777" w:rsidR="002D04BD" w:rsidRPr="005956B0" w:rsidRDefault="002D04BD" w:rsidP="002D04BD">
      <w:pPr>
        <w:jc w:val="both"/>
        <w:rPr>
          <w:sz w:val="22"/>
          <w:szCs w:val="22"/>
        </w:rPr>
      </w:pPr>
    </w:p>
    <w:p w14:paraId="2F8BD867" w14:textId="77777777" w:rsidR="002D04BD" w:rsidRPr="005956B0" w:rsidRDefault="002D04BD" w:rsidP="002D04BD">
      <w:pPr>
        <w:jc w:val="both"/>
        <w:rPr>
          <w:sz w:val="22"/>
          <w:szCs w:val="22"/>
        </w:rPr>
      </w:pPr>
      <w:r w:rsidRPr="005956B0">
        <w:rPr>
          <w:sz w:val="22"/>
          <w:szCs w:val="22"/>
        </w:rPr>
        <w:t>UWAGA! Złożenie oświadczenia przez upoważnionego Przedstawiciela Producenta musi być poparte pisemnym upoważnieniem Producenta do działania w jego imieniu.</w:t>
      </w:r>
    </w:p>
    <w:p w14:paraId="22F9BB31" w14:textId="77777777" w:rsidR="002D04BD" w:rsidRPr="005956B0" w:rsidRDefault="002D04BD" w:rsidP="002D04BD">
      <w:pPr>
        <w:jc w:val="both"/>
        <w:rPr>
          <w:sz w:val="22"/>
          <w:szCs w:val="22"/>
        </w:rPr>
      </w:pPr>
      <w:r w:rsidRPr="005956B0">
        <w:rPr>
          <w:sz w:val="22"/>
          <w:szCs w:val="22"/>
        </w:rPr>
        <w:t xml:space="preserve">  </w:t>
      </w:r>
    </w:p>
    <w:p w14:paraId="618EFD1F" w14:textId="77777777" w:rsidR="002D04BD" w:rsidRPr="005956B0" w:rsidRDefault="002D04BD" w:rsidP="002D04BD">
      <w:pPr>
        <w:rPr>
          <w:b/>
          <w:sz w:val="18"/>
          <w:szCs w:val="18"/>
        </w:rPr>
      </w:pPr>
      <w:r w:rsidRPr="005956B0">
        <w:rPr>
          <w:b/>
        </w:rPr>
        <w:t xml:space="preserve">*) </w:t>
      </w:r>
      <w:r w:rsidRPr="005956B0">
        <w:rPr>
          <w:b/>
          <w:sz w:val="18"/>
          <w:szCs w:val="18"/>
        </w:rPr>
        <w:t>zaznaczyć właściwe</w:t>
      </w:r>
    </w:p>
    <w:p w14:paraId="4591828D" w14:textId="77777777" w:rsidR="002D04BD" w:rsidRPr="005956B0" w:rsidRDefault="002D04BD" w:rsidP="002D04BD">
      <w:pPr>
        <w:rPr>
          <w:b/>
          <w:sz w:val="18"/>
          <w:szCs w:val="18"/>
          <w:lang w:val="x-none" w:eastAsia="x-none"/>
        </w:rPr>
      </w:pPr>
      <w:r w:rsidRPr="005956B0">
        <w:rPr>
          <w:sz w:val="18"/>
          <w:szCs w:val="18"/>
        </w:rPr>
        <w:t xml:space="preserve">**) Upoważniony przedstawiciel (definicja) - należy przez to rozumieć osobę fizyczną lub prawną albo jednostkę organizacyjną nieposiadającą osobowości prawnej, mającą siedzibę na terytorium państwa członkowskiego Unii Europejskiej lub państwa członkowskiego Europejskiego Porozumienia o Wolnym Handlu (EFTA) - strony umowy o Europejskim Obszarze Gospodarczym upoważnioną przez producenta na piśmie do działania w jego imieniu (definicja zgodna z ustawą </w:t>
      </w:r>
      <w:r w:rsidRPr="005956B0">
        <w:rPr>
          <w:sz w:val="18"/>
          <w:szCs w:val="18"/>
        </w:rPr>
        <w:br/>
        <w:t xml:space="preserve">z dnia 30 sierpnia 2002 roku o systemie oceny zgodności – j.t. </w:t>
      </w:r>
      <w:r w:rsidRPr="005956B0">
        <w:rPr>
          <w:bCs/>
          <w:sz w:val="18"/>
          <w:szCs w:val="18"/>
        </w:rPr>
        <w:t xml:space="preserve">Dz.U.2010.138.935 </w:t>
      </w:r>
      <w:r w:rsidRPr="005956B0">
        <w:rPr>
          <w:sz w:val="18"/>
          <w:szCs w:val="18"/>
        </w:rPr>
        <w:t xml:space="preserve">z </w:t>
      </w:r>
      <w:proofErr w:type="spellStart"/>
      <w:r w:rsidRPr="005956B0">
        <w:rPr>
          <w:sz w:val="18"/>
          <w:szCs w:val="18"/>
        </w:rPr>
        <w:t>późn</w:t>
      </w:r>
      <w:proofErr w:type="spellEnd"/>
      <w:r w:rsidRPr="005956B0">
        <w:rPr>
          <w:sz w:val="18"/>
          <w:szCs w:val="18"/>
        </w:rPr>
        <w:t>. zm.).</w:t>
      </w:r>
      <w:r w:rsidRPr="005956B0">
        <w:rPr>
          <w:b/>
          <w:sz w:val="18"/>
          <w:szCs w:val="18"/>
        </w:rPr>
        <w:t xml:space="preserve">   </w:t>
      </w:r>
    </w:p>
    <w:p w14:paraId="048AF776" w14:textId="7A4A3176" w:rsidR="0069598A" w:rsidRDefault="002D04BD" w:rsidP="002D04BD">
      <w:pPr>
        <w:jc w:val="both"/>
        <w:rPr>
          <w:rFonts w:ascii="Tahoma" w:hAnsi="Tahoma" w:cs="Tahoma"/>
          <w:sz w:val="22"/>
          <w:szCs w:val="22"/>
          <w:highlight w:val="yellow"/>
        </w:rPr>
      </w:pPr>
      <w:r w:rsidRPr="005956B0">
        <w:rPr>
          <w:i/>
          <w:sz w:val="22"/>
          <w:szCs w:val="22"/>
        </w:rPr>
        <w:br w:type="page"/>
      </w:r>
    </w:p>
    <w:p w14:paraId="3324C1E7" w14:textId="77777777" w:rsidR="00722874" w:rsidRDefault="00722874" w:rsidP="0069598A">
      <w:pPr>
        <w:jc w:val="right"/>
        <w:rPr>
          <w:b/>
          <w:bCs/>
          <w:sz w:val="22"/>
          <w:szCs w:val="22"/>
        </w:rPr>
      </w:pPr>
    </w:p>
    <w:p w14:paraId="242F8C38" w14:textId="77777777" w:rsidR="00722874" w:rsidRDefault="00722874" w:rsidP="0069598A">
      <w:pPr>
        <w:jc w:val="right"/>
        <w:rPr>
          <w:b/>
          <w:bCs/>
          <w:sz w:val="22"/>
          <w:szCs w:val="22"/>
        </w:rPr>
      </w:pPr>
    </w:p>
    <w:p w14:paraId="4F22F6E4" w14:textId="3E3FECD4" w:rsidR="00722874" w:rsidRDefault="00290237" w:rsidP="0069598A">
      <w:pPr>
        <w:jc w:val="right"/>
        <w:rPr>
          <w:b/>
          <w:bCs/>
          <w:sz w:val="22"/>
          <w:szCs w:val="22"/>
        </w:rPr>
      </w:pPr>
      <w:r>
        <w:rPr>
          <w:b/>
          <w:bCs/>
          <w:noProof/>
          <w:sz w:val="22"/>
          <w:szCs w:val="22"/>
        </w:rPr>
        <w:drawing>
          <wp:inline distT="0" distB="0" distL="0" distR="0" wp14:anchorId="51FA6845" wp14:editId="268F5DDC">
            <wp:extent cx="5759450" cy="7631838"/>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7631838"/>
                    </a:xfrm>
                    <a:prstGeom prst="rect">
                      <a:avLst/>
                    </a:prstGeom>
                    <a:noFill/>
                    <a:ln>
                      <a:noFill/>
                    </a:ln>
                  </pic:spPr>
                </pic:pic>
              </a:graphicData>
            </a:graphic>
          </wp:inline>
        </w:drawing>
      </w:r>
    </w:p>
    <w:p w14:paraId="65109344" w14:textId="77777777" w:rsidR="00290237" w:rsidRDefault="00290237" w:rsidP="0069598A">
      <w:pPr>
        <w:jc w:val="right"/>
        <w:rPr>
          <w:b/>
          <w:bCs/>
          <w:sz w:val="22"/>
          <w:szCs w:val="22"/>
        </w:rPr>
      </w:pPr>
    </w:p>
    <w:p w14:paraId="47EE8972" w14:textId="77777777" w:rsidR="00290237" w:rsidRDefault="00290237" w:rsidP="0069598A">
      <w:pPr>
        <w:jc w:val="right"/>
        <w:rPr>
          <w:b/>
          <w:bCs/>
          <w:sz w:val="22"/>
          <w:szCs w:val="22"/>
        </w:rPr>
      </w:pPr>
    </w:p>
    <w:p w14:paraId="251BA9EA" w14:textId="77777777" w:rsidR="00290237" w:rsidRDefault="00290237" w:rsidP="0069598A">
      <w:pPr>
        <w:jc w:val="right"/>
        <w:rPr>
          <w:b/>
          <w:bCs/>
          <w:sz w:val="22"/>
          <w:szCs w:val="22"/>
        </w:rPr>
      </w:pPr>
    </w:p>
    <w:p w14:paraId="31524522" w14:textId="77777777" w:rsidR="00290237" w:rsidRDefault="00290237" w:rsidP="0069598A">
      <w:pPr>
        <w:jc w:val="right"/>
        <w:rPr>
          <w:b/>
          <w:bCs/>
          <w:sz w:val="22"/>
          <w:szCs w:val="22"/>
        </w:rPr>
      </w:pPr>
    </w:p>
    <w:p w14:paraId="3C32FBFF" w14:textId="77777777" w:rsidR="00290237" w:rsidRDefault="00290237" w:rsidP="0069598A">
      <w:pPr>
        <w:jc w:val="right"/>
        <w:rPr>
          <w:b/>
          <w:bCs/>
          <w:sz w:val="22"/>
          <w:szCs w:val="22"/>
        </w:rPr>
      </w:pPr>
    </w:p>
    <w:p w14:paraId="0AFA4CE4" w14:textId="77777777" w:rsidR="00290237" w:rsidRDefault="00290237" w:rsidP="0069598A">
      <w:pPr>
        <w:jc w:val="right"/>
        <w:rPr>
          <w:b/>
          <w:bCs/>
          <w:sz w:val="22"/>
          <w:szCs w:val="22"/>
        </w:rPr>
      </w:pPr>
    </w:p>
    <w:p w14:paraId="3F6485D8" w14:textId="77777777" w:rsidR="00290237" w:rsidRDefault="00290237" w:rsidP="0069598A">
      <w:pPr>
        <w:jc w:val="right"/>
        <w:rPr>
          <w:b/>
          <w:bCs/>
          <w:sz w:val="22"/>
          <w:szCs w:val="22"/>
        </w:rPr>
      </w:pPr>
    </w:p>
    <w:p w14:paraId="0E6F8018" w14:textId="77777777" w:rsidR="00290237" w:rsidRDefault="00290237" w:rsidP="0069598A">
      <w:pPr>
        <w:jc w:val="right"/>
        <w:rPr>
          <w:b/>
          <w:bCs/>
          <w:sz w:val="22"/>
          <w:szCs w:val="22"/>
        </w:rPr>
      </w:pPr>
    </w:p>
    <w:p w14:paraId="6691DD47" w14:textId="77777777" w:rsidR="00290237" w:rsidRDefault="00290237" w:rsidP="0069598A">
      <w:pPr>
        <w:jc w:val="right"/>
        <w:rPr>
          <w:b/>
          <w:bCs/>
          <w:sz w:val="22"/>
          <w:szCs w:val="22"/>
        </w:rPr>
      </w:pPr>
    </w:p>
    <w:p w14:paraId="0B666BA9" w14:textId="77777777" w:rsidR="00722874" w:rsidRDefault="00722874" w:rsidP="0069598A">
      <w:pPr>
        <w:jc w:val="right"/>
        <w:rPr>
          <w:b/>
          <w:bCs/>
          <w:sz w:val="22"/>
          <w:szCs w:val="22"/>
        </w:rPr>
      </w:pPr>
    </w:p>
    <w:p w14:paraId="733CFC45" w14:textId="38AEC6BF" w:rsidR="00722874" w:rsidRDefault="00290237" w:rsidP="0069598A">
      <w:pPr>
        <w:jc w:val="right"/>
        <w:rPr>
          <w:b/>
          <w:bCs/>
          <w:sz w:val="22"/>
          <w:szCs w:val="22"/>
        </w:rPr>
      </w:pPr>
      <w:r>
        <w:rPr>
          <w:b/>
          <w:bCs/>
          <w:noProof/>
          <w:sz w:val="22"/>
          <w:szCs w:val="22"/>
        </w:rPr>
        <w:drawing>
          <wp:inline distT="0" distB="0" distL="0" distR="0" wp14:anchorId="3D03F1A6" wp14:editId="49E9B901">
            <wp:extent cx="5759450" cy="806556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8065566"/>
                    </a:xfrm>
                    <a:prstGeom prst="rect">
                      <a:avLst/>
                    </a:prstGeom>
                    <a:noFill/>
                    <a:ln>
                      <a:noFill/>
                    </a:ln>
                  </pic:spPr>
                </pic:pic>
              </a:graphicData>
            </a:graphic>
          </wp:inline>
        </w:drawing>
      </w:r>
    </w:p>
    <w:p w14:paraId="266B3BA6" w14:textId="77777777" w:rsidR="00290237" w:rsidRDefault="00290237" w:rsidP="0069598A">
      <w:pPr>
        <w:jc w:val="right"/>
        <w:rPr>
          <w:b/>
          <w:bCs/>
          <w:sz w:val="22"/>
          <w:szCs w:val="22"/>
        </w:rPr>
      </w:pPr>
    </w:p>
    <w:p w14:paraId="7ADC1270" w14:textId="77777777" w:rsidR="00290237" w:rsidRDefault="00290237" w:rsidP="0069598A">
      <w:pPr>
        <w:jc w:val="right"/>
        <w:rPr>
          <w:b/>
          <w:bCs/>
          <w:sz w:val="22"/>
          <w:szCs w:val="22"/>
        </w:rPr>
      </w:pPr>
    </w:p>
    <w:p w14:paraId="67BC494C" w14:textId="77777777" w:rsidR="00290237" w:rsidRDefault="00290237" w:rsidP="0069598A">
      <w:pPr>
        <w:jc w:val="right"/>
        <w:rPr>
          <w:b/>
          <w:bCs/>
          <w:sz w:val="22"/>
          <w:szCs w:val="22"/>
        </w:rPr>
      </w:pPr>
    </w:p>
    <w:p w14:paraId="3D54D721" w14:textId="77777777" w:rsidR="00290237" w:rsidRDefault="00290237" w:rsidP="0069598A">
      <w:pPr>
        <w:jc w:val="right"/>
        <w:rPr>
          <w:b/>
          <w:bCs/>
          <w:sz w:val="22"/>
          <w:szCs w:val="22"/>
        </w:rPr>
      </w:pPr>
    </w:p>
    <w:p w14:paraId="05A6E705" w14:textId="30ADD7A0" w:rsidR="00722874" w:rsidRDefault="00290237" w:rsidP="0069598A">
      <w:pPr>
        <w:jc w:val="right"/>
        <w:rPr>
          <w:b/>
          <w:bCs/>
          <w:sz w:val="22"/>
          <w:szCs w:val="22"/>
        </w:rPr>
      </w:pPr>
      <w:r>
        <w:rPr>
          <w:b/>
          <w:bCs/>
          <w:noProof/>
          <w:sz w:val="22"/>
          <w:szCs w:val="22"/>
        </w:rPr>
        <w:drawing>
          <wp:inline distT="0" distB="0" distL="0" distR="0" wp14:anchorId="420E654C" wp14:editId="177A4131">
            <wp:extent cx="5759450" cy="1054496"/>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1054496"/>
                    </a:xfrm>
                    <a:prstGeom prst="rect">
                      <a:avLst/>
                    </a:prstGeom>
                    <a:noFill/>
                    <a:ln>
                      <a:noFill/>
                    </a:ln>
                  </pic:spPr>
                </pic:pic>
              </a:graphicData>
            </a:graphic>
          </wp:inline>
        </w:drawing>
      </w:r>
    </w:p>
    <w:p w14:paraId="4823B5EA" w14:textId="1E0E3EFC" w:rsidR="00290237" w:rsidRDefault="00290237" w:rsidP="0069598A">
      <w:pPr>
        <w:jc w:val="right"/>
        <w:rPr>
          <w:b/>
          <w:bCs/>
          <w:sz w:val="22"/>
          <w:szCs w:val="22"/>
        </w:rPr>
      </w:pPr>
      <w:r>
        <w:rPr>
          <w:b/>
          <w:bCs/>
          <w:noProof/>
          <w:sz w:val="22"/>
          <w:szCs w:val="22"/>
        </w:rPr>
        <w:drawing>
          <wp:inline distT="0" distB="0" distL="0" distR="0" wp14:anchorId="68DE5ED1" wp14:editId="03534138">
            <wp:extent cx="5759450" cy="7071003"/>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071003"/>
                    </a:xfrm>
                    <a:prstGeom prst="rect">
                      <a:avLst/>
                    </a:prstGeom>
                    <a:noFill/>
                    <a:ln>
                      <a:noFill/>
                    </a:ln>
                  </pic:spPr>
                </pic:pic>
              </a:graphicData>
            </a:graphic>
          </wp:inline>
        </w:drawing>
      </w:r>
    </w:p>
    <w:p w14:paraId="6EF95958" w14:textId="77777777" w:rsidR="00722874" w:rsidRDefault="00722874" w:rsidP="0069598A">
      <w:pPr>
        <w:jc w:val="right"/>
        <w:rPr>
          <w:b/>
          <w:bCs/>
          <w:sz w:val="22"/>
          <w:szCs w:val="22"/>
        </w:rPr>
      </w:pPr>
    </w:p>
    <w:p w14:paraId="6EE57D73" w14:textId="77777777" w:rsidR="00722874" w:rsidRDefault="00722874" w:rsidP="0069598A">
      <w:pPr>
        <w:jc w:val="right"/>
        <w:rPr>
          <w:b/>
          <w:bCs/>
          <w:sz w:val="22"/>
          <w:szCs w:val="22"/>
        </w:rPr>
      </w:pPr>
    </w:p>
    <w:p w14:paraId="750AA7F9" w14:textId="77777777" w:rsidR="00722874" w:rsidRDefault="00722874" w:rsidP="0069598A">
      <w:pPr>
        <w:jc w:val="right"/>
        <w:rPr>
          <w:b/>
          <w:bCs/>
          <w:sz w:val="22"/>
          <w:szCs w:val="22"/>
        </w:rPr>
      </w:pPr>
    </w:p>
    <w:p w14:paraId="34DAFDC2" w14:textId="77777777" w:rsidR="00722874" w:rsidRDefault="00722874" w:rsidP="0069598A">
      <w:pPr>
        <w:jc w:val="right"/>
        <w:rPr>
          <w:b/>
          <w:bCs/>
          <w:sz w:val="22"/>
          <w:szCs w:val="22"/>
        </w:rPr>
      </w:pPr>
    </w:p>
    <w:p w14:paraId="5045D085" w14:textId="77777777" w:rsidR="00722874" w:rsidRDefault="00722874" w:rsidP="0069598A">
      <w:pPr>
        <w:jc w:val="right"/>
        <w:rPr>
          <w:b/>
          <w:bCs/>
          <w:sz w:val="22"/>
          <w:szCs w:val="22"/>
        </w:rPr>
      </w:pPr>
    </w:p>
    <w:p w14:paraId="139B682C" w14:textId="77777777" w:rsidR="00722874" w:rsidRPr="005956B0" w:rsidRDefault="00722874" w:rsidP="00722874">
      <w:pPr>
        <w:jc w:val="right"/>
        <w:rPr>
          <w:b/>
          <w:bCs/>
          <w:sz w:val="22"/>
          <w:szCs w:val="22"/>
        </w:rPr>
      </w:pPr>
      <w:r w:rsidRPr="005956B0">
        <w:rPr>
          <w:b/>
          <w:bCs/>
          <w:sz w:val="22"/>
          <w:szCs w:val="22"/>
        </w:rPr>
        <w:lastRenderedPageBreak/>
        <w:t>Załącznik nr 3 do SWZ</w:t>
      </w:r>
    </w:p>
    <w:p w14:paraId="09768BDE" w14:textId="77777777" w:rsidR="00722874" w:rsidRPr="005956B0" w:rsidRDefault="00722874" w:rsidP="00722874">
      <w:pPr>
        <w:jc w:val="center"/>
        <w:rPr>
          <w:b/>
          <w:sz w:val="22"/>
          <w:szCs w:val="22"/>
        </w:rPr>
      </w:pPr>
      <w:r w:rsidRPr="005956B0">
        <w:rPr>
          <w:b/>
          <w:sz w:val="22"/>
          <w:szCs w:val="22"/>
        </w:rPr>
        <w:t xml:space="preserve">WYKAZ PARAMETRÓW TECHNICZNO – UŻYTKOWYCH OFEROWANEGO PRZEDMIOTU ZAMÓWIENIA </w:t>
      </w:r>
    </w:p>
    <w:p w14:paraId="23E07720" w14:textId="77777777" w:rsidR="00722874" w:rsidRPr="005956B0" w:rsidRDefault="00722874" w:rsidP="00722874">
      <w:pPr>
        <w:jc w:val="center"/>
        <w:rPr>
          <w:b/>
          <w:sz w:val="22"/>
          <w:szCs w:val="22"/>
        </w:rPr>
      </w:pPr>
    </w:p>
    <w:p w14:paraId="7546D84B" w14:textId="77777777" w:rsidR="00722874" w:rsidRPr="005956B0" w:rsidRDefault="00722874" w:rsidP="00722874">
      <w:pPr>
        <w:pStyle w:val="Default"/>
        <w:ind w:left="284" w:hanging="284"/>
        <w:rPr>
          <w:b/>
          <w:color w:val="auto"/>
          <w:sz w:val="22"/>
          <w:szCs w:val="22"/>
        </w:rPr>
      </w:pPr>
      <w:r w:rsidRPr="005956B0">
        <w:rPr>
          <w:b/>
          <w:color w:val="auto"/>
          <w:sz w:val="22"/>
          <w:szCs w:val="22"/>
        </w:rPr>
        <w:t xml:space="preserve">A. </w:t>
      </w:r>
      <w:bookmarkStart w:id="32" w:name="_Hlk525719343"/>
      <w:r w:rsidRPr="005956B0">
        <w:rPr>
          <w:b/>
          <w:color w:val="auto"/>
        </w:rPr>
        <w:tab/>
        <w:t xml:space="preserve">Parametry </w:t>
      </w:r>
      <w:proofErr w:type="spellStart"/>
      <w:r w:rsidRPr="005956B0">
        <w:rPr>
          <w:b/>
          <w:color w:val="auto"/>
        </w:rPr>
        <w:t>techniczno</w:t>
      </w:r>
      <w:proofErr w:type="spellEnd"/>
      <w:r w:rsidRPr="005956B0">
        <w:rPr>
          <w:b/>
          <w:color w:val="auto"/>
        </w:rPr>
        <w:t xml:space="preserve"> – użytkowe oferowanego przedmiotu zamówienia: </w:t>
      </w:r>
      <w:r w:rsidRPr="005956B0">
        <w:rPr>
          <w:b/>
          <w:i/>
          <w:color w:val="auto"/>
        </w:rPr>
        <w:t>(</w:t>
      </w:r>
      <w:r w:rsidRPr="005956B0">
        <w:rPr>
          <w:i/>
          <w:color w:val="auto"/>
          <w:sz w:val="22"/>
        </w:rPr>
        <w:t>jeżeli to konieczne, wykaz sporządzić oddzielnie dla każdej pozycji))</w:t>
      </w:r>
    </w:p>
    <w:bookmarkEnd w:id="32"/>
    <w:p w14:paraId="39E4B500" w14:textId="77777777" w:rsidR="00722874" w:rsidRPr="005956B0" w:rsidRDefault="00722874" w:rsidP="00722874">
      <w:pPr>
        <w:rPr>
          <w:b/>
          <w:sz w:val="22"/>
        </w:rPr>
      </w:pPr>
      <w:r w:rsidRPr="005956B0">
        <w:rPr>
          <w:b/>
          <w:sz w:val="22"/>
        </w:rPr>
        <w:t>Nr zadania (pozycji) ……………………………..….</w:t>
      </w:r>
    </w:p>
    <w:tbl>
      <w:tblPr>
        <w:tblpPr w:leftFromText="141" w:rightFromText="141" w:vertAnchor="text" w:horzAnchor="margin" w:tblpY="2"/>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352"/>
        <w:gridCol w:w="1986"/>
        <w:gridCol w:w="2313"/>
      </w:tblGrid>
      <w:tr w:rsidR="00722874" w:rsidRPr="005956B0" w14:paraId="7544B245" w14:textId="77777777" w:rsidTr="005752A0">
        <w:trPr>
          <w:tblHeader/>
        </w:trPr>
        <w:tc>
          <w:tcPr>
            <w:tcW w:w="491" w:type="dxa"/>
            <w:vAlign w:val="center"/>
          </w:tcPr>
          <w:p w14:paraId="16008F4E" w14:textId="77777777" w:rsidR="00722874" w:rsidRPr="005956B0" w:rsidRDefault="00722874" w:rsidP="005752A0">
            <w:pPr>
              <w:ind w:left="360"/>
              <w:jc w:val="center"/>
              <w:rPr>
                <w:b/>
                <w:sz w:val="18"/>
                <w:szCs w:val="18"/>
              </w:rPr>
            </w:pPr>
          </w:p>
          <w:p w14:paraId="2E864FB2" w14:textId="77777777" w:rsidR="00722874" w:rsidRPr="005956B0" w:rsidRDefault="00722874" w:rsidP="005752A0">
            <w:pPr>
              <w:jc w:val="center"/>
              <w:rPr>
                <w:b/>
                <w:sz w:val="18"/>
                <w:szCs w:val="18"/>
              </w:rPr>
            </w:pPr>
            <w:r w:rsidRPr="005956B0">
              <w:rPr>
                <w:b/>
                <w:sz w:val="18"/>
                <w:szCs w:val="18"/>
              </w:rPr>
              <w:t>Lp.</w:t>
            </w:r>
          </w:p>
        </w:tc>
        <w:tc>
          <w:tcPr>
            <w:tcW w:w="4352" w:type="dxa"/>
            <w:vAlign w:val="center"/>
          </w:tcPr>
          <w:p w14:paraId="71AC2785" w14:textId="77777777" w:rsidR="00722874" w:rsidRPr="005956B0" w:rsidRDefault="00722874" w:rsidP="005752A0">
            <w:pPr>
              <w:jc w:val="center"/>
              <w:rPr>
                <w:b/>
                <w:sz w:val="18"/>
                <w:szCs w:val="18"/>
              </w:rPr>
            </w:pPr>
            <w:r w:rsidRPr="005956B0">
              <w:rPr>
                <w:b/>
                <w:sz w:val="18"/>
                <w:szCs w:val="18"/>
              </w:rPr>
              <w:t>Opis wymagania/parametry</w:t>
            </w:r>
          </w:p>
        </w:tc>
        <w:tc>
          <w:tcPr>
            <w:tcW w:w="1986" w:type="dxa"/>
            <w:vAlign w:val="center"/>
          </w:tcPr>
          <w:p w14:paraId="7474FA92" w14:textId="77777777" w:rsidR="00722874" w:rsidRPr="005956B0" w:rsidRDefault="00722874" w:rsidP="005752A0">
            <w:pPr>
              <w:jc w:val="center"/>
              <w:rPr>
                <w:b/>
                <w:sz w:val="18"/>
                <w:szCs w:val="18"/>
              </w:rPr>
            </w:pPr>
            <w:r w:rsidRPr="005956B0">
              <w:rPr>
                <w:b/>
                <w:sz w:val="18"/>
                <w:szCs w:val="18"/>
              </w:rPr>
              <w:t>Wymagane przez Zamawiającego</w:t>
            </w:r>
          </w:p>
        </w:tc>
        <w:tc>
          <w:tcPr>
            <w:tcW w:w="2313" w:type="dxa"/>
            <w:vAlign w:val="center"/>
          </w:tcPr>
          <w:p w14:paraId="46BDAA8D" w14:textId="77777777" w:rsidR="00722874" w:rsidRPr="005956B0" w:rsidRDefault="00722874" w:rsidP="005752A0">
            <w:pPr>
              <w:jc w:val="center"/>
              <w:rPr>
                <w:b/>
                <w:sz w:val="18"/>
                <w:szCs w:val="18"/>
              </w:rPr>
            </w:pPr>
            <w:r w:rsidRPr="005956B0">
              <w:rPr>
                <w:b/>
                <w:sz w:val="18"/>
                <w:szCs w:val="18"/>
              </w:rPr>
              <w:t>Oferowane przez Wykonawcę wpisać odpowiednio TAK/NIE, lub wartość parametru</w:t>
            </w:r>
          </w:p>
        </w:tc>
      </w:tr>
      <w:tr w:rsidR="00722874" w:rsidRPr="005956B0" w14:paraId="46CF7A70" w14:textId="77777777" w:rsidTr="005752A0">
        <w:tc>
          <w:tcPr>
            <w:tcW w:w="491" w:type="dxa"/>
            <w:vAlign w:val="center"/>
          </w:tcPr>
          <w:p w14:paraId="6777F31B" w14:textId="77777777" w:rsidR="00722874" w:rsidRPr="005956B0" w:rsidRDefault="00722874" w:rsidP="005752A0">
            <w:pPr>
              <w:tabs>
                <w:tab w:val="num" w:pos="360"/>
              </w:tabs>
              <w:jc w:val="center"/>
              <w:rPr>
                <w:b/>
              </w:rPr>
            </w:pPr>
          </w:p>
        </w:tc>
        <w:tc>
          <w:tcPr>
            <w:tcW w:w="4352" w:type="dxa"/>
          </w:tcPr>
          <w:p w14:paraId="7FB63E54" w14:textId="77777777" w:rsidR="00722874" w:rsidRPr="005956B0" w:rsidRDefault="00722874" w:rsidP="005752A0">
            <w:pPr>
              <w:pStyle w:val="Tekstpodstawowy2"/>
              <w:rPr>
                <w:b/>
              </w:rPr>
            </w:pPr>
          </w:p>
        </w:tc>
        <w:tc>
          <w:tcPr>
            <w:tcW w:w="1986" w:type="dxa"/>
            <w:vAlign w:val="center"/>
          </w:tcPr>
          <w:p w14:paraId="0D820F76" w14:textId="77777777" w:rsidR="00722874" w:rsidRPr="005956B0" w:rsidRDefault="00722874" w:rsidP="005752A0">
            <w:pPr>
              <w:pStyle w:val="Tekstpodstawowy2"/>
              <w:rPr>
                <w:b/>
              </w:rPr>
            </w:pPr>
          </w:p>
        </w:tc>
        <w:tc>
          <w:tcPr>
            <w:tcW w:w="2313" w:type="dxa"/>
          </w:tcPr>
          <w:p w14:paraId="5197C78E" w14:textId="77777777" w:rsidR="00722874" w:rsidRPr="005956B0" w:rsidRDefault="00722874" w:rsidP="005752A0">
            <w:pPr>
              <w:jc w:val="center"/>
              <w:rPr>
                <w:b/>
              </w:rPr>
            </w:pPr>
          </w:p>
        </w:tc>
      </w:tr>
    </w:tbl>
    <w:p w14:paraId="257F8103" w14:textId="77777777" w:rsidR="00722874" w:rsidRPr="005956B0" w:rsidRDefault="00722874" w:rsidP="00722874">
      <w:pPr>
        <w:jc w:val="both"/>
        <w:rPr>
          <w:b/>
          <w:sz w:val="22"/>
          <w:szCs w:val="22"/>
        </w:rPr>
      </w:pPr>
      <w:r w:rsidRPr="005956B0">
        <w:rPr>
          <w:b/>
          <w:sz w:val="22"/>
          <w:szCs w:val="22"/>
        </w:rPr>
        <w:t xml:space="preserve">B. </w:t>
      </w:r>
      <w:r w:rsidRPr="005956B0">
        <w:rPr>
          <w:b/>
          <w:sz w:val="22"/>
          <w:szCs w:val="22"/>
        </w:rPr>
        <w:tab/>
        <w:t xml:space="preserve">Oświadczenia.: </w:t>
      </w:r>
    </w:p>
    <w:p w14:paraId="278517A6" w14:textId="77777777" w:rsidR="00722874" w:rsidRPr="005956B0" w:rsidRDefault="00722874" w:rsidP="006811D9">
      <w:pPr>
        <w:numPr>
          <w:ilvl w:val="0"/>
          <w:numId w:val="82"/>
        </w:numPr>
        <w:jc w:val="both"/>
        <w:rPr>
          <w:sz w:val="22"/>
          <w:szCs w:val="22"/>
        </w:rPr>
      </w:pPr>
      <w:r w:rsidRPr="005956B0">
        <w:rPr>
          <w:sz w:val="22"/>
          <w:szCs w:val="22"/>
        </w:rPr>
        <w:t>Oferowany przedmiot zamówienia spełnia wymagane parametry techniczno-użytkowe określone w  załącznika nr 1 do SWZ.</w:t>
      </w:r>
    </w:p>
    <w:p w14:paraId="37E900B0" w14:textId="77777777" w:rsidR="00722874" w:rsidRPr="005956B0" w:rsidRDefault="00722874" w:rsidP="006811D9">
      <w:pPr>
        <w:numPr>
          <w:ilvl w:val="0"/>
          <w:numId w:val="82"/>
        </w:numPr>
        <w:jc w:val="both"/>
        <w:rPr>
          <w:sz w:val="22"/>
          <w:szCs w:val="22"/>
        </w:rPr>
      </w:pPr>
      <w:r w:rsidRPr="005956B0">
        <w:rPr>
          <w:b/>
          <w:sz w:val="22"/>
          <w:szCs w:val="22"/>
        </w:rPr>
        <w:t>Oświadczam</w:t>
      </w:r>
      <w:r w:rsidRPr="005956B0">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w:t>
      </w:r>
      <w:r w:rsidRPr="005956B0">
        <w:rPr>
          <w:sz w:val="22"/>
          <w:szCs w:val="22"/>
        </w:rPr>
        <w:br/>
        <w:t>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0CC416C" w14:textId="77777777" w:rsidR="00722874" w:rsidRPr="005956B0" w:rsidRDefault="00722874" w:rsidP="006811D9">
      <w:pPr>
        <w:numPr>
          <w:ilvl w:val="0"/>
          <w:numId w:val="82"/>
        </w:numPr>
        <w:jc w:val="both"/>
        <w:rPr>
          <w:sz w:val="22"/>
          <w:szCs w:val="22"/>
        </w:rPr>
      </w:pPr>
      <w:r w:rsidRPr="005956B0">
        <w:rPr>
          <w:sz w:val="22"/>
          <w:szCs w:val="22"/>
        </w:rPr>
        <w:t>Przewody wielokanałowe</w:t>
      </w:r>
      <w:r w:rsidRPr="005956B0">
        <w:rPr>
          <w:rFonts w:ascii="TimesNewRoman" w:eastAsia="TimesNewRoman" w:cs="TimesNewRoman"/>
          <w:sz w:val="22"/>
          <w:szCs w:val="22"/>
        </w:rPr>
        <w:t xml:space="preserve"> </w:t>
      </w:r>
      <w:r w:rsidRPr="005956B0">
        <w:rPr>
          <w:sz w:val="22"/>
          <w:szCs w:val="22"/>
        </w:rPr>
        <w:t>są</w:t>
      </w:r>
      <w:r w:rsidRPr="005956B0">
        <w:rPr>
          <w:rFonts w:ascii="TimesNewRoman" w:eastAsia="TimesNewRoman" w:cs="TimesNewRoman"/>
          <w:sz w:val="22"/>
          <w:szCs w:val="22"/>
        </w:rPr>
        <w:t xml:space="preserve"> </w:t>
      </w:r>
      <w:r w:rsidRPr="005956B0">
        <w:rPr>
          <w:sz w:val="22"/>
          <w:szCs w:val="22"/>
        </w:rPr>
        <w:t>fabrycznie nowe, kompletne, wolne od wad konstrukcyjnych, materiałowych i wykonawczych.</w:t>
      </w:r>
    </w:p>
    <w:p w14:paraId="36F68BC6" w14:textId="77777777" w:rsidR="00722874" w:rsidRPr="005956B0" w:rsidRDefault="00722874" w:rsidP="006811D9">
      <w:pPr>
        <w:numPr>
          <w:ilvl w:val="0"/>
          <w:numId w:val="82"/>
        </w:numPr>
        <w:jc w:val="both"/>
        <w:rPr>
          <w:sz w:val="22"/>
          <w:szCs w:val="22"/>
        </w:rPr>
      </w:pPr>
      <w:r w:rsidRPr="005956B0">
        <w:rPr>
          <w:sz w:val="22"/>
          <w:szCs w:val="22"/>
        </w:rPr>
        <w:t>Przewody wielokanałowe</w:t>
      </w:r>
      <w:r w:rsidRPr="005956B0">
        <w:rPr>
          <w:rFonts w:ascii="TimesNewRoman" w:eastAsia="TimesNewRoman" w:cs="TimesNewRoman"/>
          <w:sz w:val="22"/>
          <w:szCs w:val="22"/>
        </w:rPr>
        <w:t xml:space="preserve"> </w:t>
      </w:r>
      <w:r w:rsidRPr="005956B0">
        <w:rPr>
          <w:sz w:val="22"/>
          <w:szCs w:val="22"/>
        </w:rPr>
        <w:t>stanowi</w:t>
      </w:r>
      <w:r w:rsidRPr="005956B0">
        <w:rPr>
          <w:rFonts w:ascii="TimesNewRoman" w:eastAsia="TimesNewRoman" w:cs="TimesNewRoman" w:hint="eastAsia"/>
          <w:sz w:val="22"/>
          <w:szCs w:val="22"/>
        </w:rPr>
        <w:t>ą</w:t>
      </w:r>
      <w:r w:rsidRPr="005956B0">
        <w:rPr>
          <w:sz w:val="22"/>
          <w:szCs w:val="22"/>
        </w:rPr>
        <w:t>ce przedmiot zamówienia są</w:t>
      </w:r>
      <w:r w:rsidRPr="005956B0">
        <w:rPr>
          <w:rFonts w:ascii="TimesNewRoman" w:eastAsia="TimesNewRoman" w:cs="TimesNewRoman"/>
          <w:sz w:val="22"/>
          <w:szCs w:val="22"/>
        </w:rPr>
        <w:t xml:space="preserve"> </w:t>
      </w:r>
      <w:r w:rsidRPr="005956B0">
        <w:rPr>
          <w:sz w:val="22"/>
          <w:szCs w:val="22"/>
        </w:rPr>
        <w:t xml:space="preserve">przystosowane do pracy </w:t>
      </w:r>
      <w:r w:rsidRPr="005956B0">
        <w:rPr>
          <w:sz w:val="22"/>
          <w:szCs w:val="22"/>
        </w:rPr>
        <w:br/>
        <w:t xml:space="preserve">w podziemnych zakładach górniczych w polach </w:t>
      </w:r>
      <w:proofErr w:type="spellStart"/>
      <w:r w:rsidRPr="005956B0">
        <w:rPr>
          <w:sz w:val="22"/>
          <w:szCs w:val="22"/>
        </w:rPr>
        <w:t>niemetanowych</w:t>
      </w:r>
      <w:proofErr w:type="spellEnd"/>
      <w:r w:rsidRPr="005956B0">
        <w:rPr>
          <w:sz w:val="22"/>
          <w:szCs w:val="22"/>
        </w:rPr>
        <w:t xml:space="preserve"> i metanowych                                         w pomieszczeniach zliczonych do stopnia „a”, „b”, „c” niebezpiecze</w:t>
      </w:r>
      <w:r w:rsidRPr="005956B0">
        <w:rPr>
          <w:rFonts w:ascii="TimesNewRoman" w:eastAsia="TimesNewRoman" w:cs="TimesNewRoman" w:hint="eastAsia"/>
          <w:sz w:val="22"/>
          <w:szCs w:val="22"/>
        </w:rPr>
        <w:t>ń</w:t>
      </w:r>
      <w:r w:rsidRPr="005956B0">
        <w:rPr>
          <w:sz w:val="22"/>
          <w:szCs w:val="22"/>
        </w:rPr>
        <w:t>stwa wybuchu metanu oraz klasy „A”, „B” niebezpiecze</w:t>
      </w:r>
      <w:r w:rsidRPr="005956B0">
        <w:rPr>
          <w:rFonts w:ascii="TimesNewRoman" w:eastAsia="TimesNewRoman" w:cs="TimesNewRoman" w:hint="eastAsia"/>
          <w:sz w:val="22"/>
          <w:szCs w:val="22"/>
        </w:rPr>
        <w:t>ń</w:t>
      </w:r>
      <w:r w:rsidRPr="005956B0">
        <w:rPr>
          <w:sz w:val="22"/>
          <w:szCs w:val="22"/>
        </w:rPr>
        <w:t>stwa wybuchu pyłu w</w:t>
      </w:r>
      <w:r w:rsidRPr="005956B0">
        <w:rPr>
          <w:rFonts w:ascii="TimesNewRoman" w:eastAsia="TimesNewRoman" w:cs="TimesNewRoman" w:hint="eastAsia"/>
          <w:sz w:val="22"/>
          <w:szCs w:val="22"/>
        </w:rPr>
        <w:t>ę</w:t>
      </w:r>
      <w:r w:rsidRPr="005956B0">
        <w:rPr>
          <w:sz w:val="22"/>
          <w:szCs w:val="22"/>
        </w:rPr>
        <w:t>glowego.</w:t>
      </w:r>
    </w:p>
    <w:p w14:paraId="2B5D05F8" w14:textId="77777777" w:rsidR="00722874" w:rsidRPr="005956B0" w:rsidRDefault="00722874" w:rsidP="006811D9">
      <w:pPr>
        <w:numPr>
          <w:ilvl w:val="0"/>
          <w:numId w:val="82"/>
        </w:numPr>
        <w:jc w:val="both"/>
        <w:rPr>
          <w:sz w:val="22"/>
          <w:szCs w:val="22"/>
        </w:rPr>
      </w:pPr>
      <w:r w:rsidRPr="005956B0">
        <w:rPr>
          <w:sz w:val="22"/>
        </w:rPr>
        <w:t>Oferowany przedmiot zamówienia spełnia wymagania norm :</w:t>
      </w:r>
    </w:p>
    <w:p w14:paraId="2ABAD4A2" w14:textId="77777777" w:rsidR="00722874" w:rsidRPr="005956B0" w:rsidRDefault="00722874" w:rsidP="006811D9">
      <w:pPr>
        <w:pStyle w:val="Akapitzlist"/>
        <w:numPr>
          <w:ilvl w:val="0"/>
          <w:numId w:val="71"/>
        </w:numPr>
        <w:ind w:left="1276" w:hanging="425"/>
        <w:jc w:val="both"/>
        <w:rPr>
          <w:i/>
          <w:sz w:val="22"/>
          <w:szCs w:val="22"/>
        </w:rPr>
      </w:pPr>
      <w:r w:rsidRPr="005956B0">
        <w:rPr>
          <w:b/>
          <w:sz w:val="22"/>
          <w:szCs w:val="22"/>
        </w:rPr>
        <w:t>PN-EN 1804-3+A1:2012</w:t>
      </w:r>
      <w:r w:rsidRPr="005956B0">
        <w:rPr>
          <w:sz w:val="22"/>
          <w:szCs w:val="22"/>
        </w:rPr>
        <w:t xml:space="preserve"> – „</w:t>
      </w:r>
      <w:r w:rsidRPr="005956B0">
        <w:rPr>
          <w:i/>
          <w:sz w:val="22"/>
          <w:szCs w:val="22"/>
        </w:rPr>
        <w:t xml:space="preserve">Maszyny dla górnictwa podziemnego – Wymagania bezpieczeństwa dla obudowy zmechanizowanej – Część 3 Hydrauliczne układy sterowania”. </w:t>
      </w:r>
    </w:p>
    <w:p w14:paraId="5C7C2703" w14:textId="77777777" w:rsidR="00722874" w:rsidRPr="005956B0" w:rsidRDefault="00722874" w:rsidP="006811D9">
      <w:pPr>
        <w:pStyle w:val="Akapitzlist"/>
        <w:numPr>
          <w:ilvl w:val="0"/>
          <w:numId w:val="71"/>
        </w:numPr>
        <w:ind w:left="1276" w:hanging="425"/>
        <w:jc w:val="both"/>
        <w:rPr>
          <w:i/>
          <w:sz w:val="22"/>
          <w:szCs w:val="22"/>
        </w:rPr>
      </w:pPr>
      <w:r w:rsidRPr="005956B0">
        <w:rPr>
          <w:b/>
          <w:sz w:val="22"/>
          <w:szCs w:val="22"/>
        </w:rPr>
        <w:t>PN-EN ISO 4413:2011</w:t>
      </w:r>
      <w:r w:rsidRPr="005956B0">
        <w:rPr>
          <w:sz w:val="22"/>
          <w:szCs w:val="22"/>
        </w:rPr>
        <w:t xml:space="preserve"> – „</w:t>
      </w:r>
      <w:r w:rsidRPr="005956B0">
        <w:rPr>
          <w:i/>
          <w:sz w:val="22"/>
          <w:szCs w:val="22"/>
        </w:rPr>
        <w:t xml:space="preserve">Napędy i sterowania hydrauliczne – Ogólne zasady </w:t>
      </w:r>
      <w:r w:rsidRPr="005956B0">
        <w:rPr>
          <w:i/>
          <w:sz w:val="22"/>
          <w:szCs w:val="22"/>
        </w:rPr>
        <w:br/>
        <w:t xml:space="preserve">i wymagania bezpieczeństwa dotyczące układów i ich elementów”. </w:t>
      </w:r>
    </w:p>
    <w:p w14:paraId="21F187F7" w14:textId="77777777" w:rsidR="00722874" w:rsidRPr="005956B0" w:rsidRDefault="00722874" w:rsidP="006811D9">
      <w:pPr>
        <w:pStyle w:val="Akapitzlist"/>
        <w:numPr>
          <w:ilvl w:val="0"/>
          <w:numId w:val="82"/>
        </w:numPr>
        <w:jc w:val="both"/>
        <w:rPr>
          <w:i/>
          <w:sz w:val="22"/>
          <w:szCs w:val="22"/>
        </w:rPr>
      </w:pPr>
      <w:r w:rsidRPr="005956B0">
        <w:rPr>
          <w:sz w:val="22"/>
          <w:szCs w:val="22"/>
        </w:rPr>
        <w:t>Oferowany przedmiot zamówienia spełnia wymagania  Rozporządzenia Ministra Energii z dnia 23 listopada 2016 r. w sprawie szczegółowych wymagań dotyczących prowadzenia ruchu podziemnych zakładów górniczych (Dz.U. z 2017 r. poz. 1118).</w:t>
      </w:r>
    </w:p>
    <w:p w14:paraId="49F9DB75" w14:textId="77777777" w:rsidR="00722874" w:rsidRPr="005956B0" w:rsidRDefault="00722874" w:rsidP="006811D9">
      <w:pPr>
        <w:pStyle w:val="Akapitzlist"/>
        <w:numPr>
          <w:ilvl w:val="0"/>
          <w:numId w:val="82"/>
        </w:numPr>
        <w:jc w:val="both"/>
        <w:rPr>
          <w:i/>
          <w:sz w:val="22"/>
          <w:szCs w:val="22"/>
        </w:rPr>
      </w:pPr>
      <w:r w:rsidRPr="005956B0">
        <w:rPr>
          <w:sz w:val="22"/>
          <w:szCs w:val="22"/>
        </w:rPr>
        <w:t>Oferowane przewody wielokanałowe są oznakowane w sposób widoczny, czytelny i odporny na zatarcia przez cały okres użytkowania. Oznakowanie zawiera:</w:t>
      </w:r>
    </w:p>
    <w:p w14:paraId="1164F159" w14:textId="77777777" w:rsidR="00722874" w:rsidRPr="005956B0" w:rsidRDefault="00722874" w:rsidP="006811D9">
      <w:pPr>
        <w:pStyle w:val="Akapitzlist"/>
        <w:numPr>
          <w:ilvl w:val="0"/>
          <w:numId w:val="72"/>
        </w:numPr>
        <w:ind w:left="1276" w:hanging="425"/>
        <w:jc w:val="both"/>
        <w:rPr>
          <w:sz w:val="22"/>
          <w:szCs w:val="22"/>
        </w:rPr>
      </w:pPr>
      <w:r w:rsidRPr="005956B0">
        <w:rPr>
          <w:sz w:val="22"/>
          <w:szCs w:val="22"/>
        </w:rPr>
        <w:t>nazwę lub znak producenta,</w:t>
      </w:r>
    </w:p>
    <w:p w14:paraId="688B8EA3" w14:textId="77777777" w:rsidR="00722874" w:rsidRPr="005956B0" w:rsidRDefault="00722874" w:rsidP="006811D9">
      <w:pPr>
        <w:pStyle w:val="Akapitzlist"/>
        <w:numPr>
          <w:ilvl w:val="0"/>
          <w:numId w:val="72"/>
        </w:numPr>
        <w:ind w:left="1276" w:hanging="425"/>
        <w:jc w:val="both"/>
        <w:rPr>
          <w:sz w:val="22"/>
          <w:szCs w:val="22"/>
        </w:rPr>
      </w:pPr>
      <w:r w:rsidRPr="005956B0">
        <w:rPr>
          <w:sz w:val="22"/>
          <w:szCs w:val="22"/>
        </w:rPr>
        <w:t>ilość funkcji przewodu wielokanałowego,</w:t>
      </w:r>
    </w:p>
    <w:p w14:paraId="4CEC02F8" w14:textId="77777777" w:rsidR="00722874" w:rsidRPr="005956B0" w:rsidRDefault="00722874" w:rsidP="006811D9">
      <w:pPr>
        <w:pStyle w:val="Akapitzlist"/>
        <w:numPr>
          <w:ilvl w:val="0"/>
          <w:numId w:val="72"/>
        </w:numPr>
        <w:ind w:left="1276" w:hanging="425"/>
        <w:jc w:val="both"/>
        <w:rPr>
          <w:sz w:val="22"/>
          <w:szCs w:val="22"/>
        </w:rPr>
      </w:pPr>
      <w:r w:rsidRPr="005956B0">
        <w:rPr>
          <w:sz w:val="22"/>
          <w:szCs w:val="22"/>
        </w:rPr>
        <w:t>długość przewodu wielokanałowego,</w:t>
      </w:r>
    </w:p>
    <w:p w14:paraId="153AB252" w14:textId="77777777" w:rsidR="00722874" w:rsidRPr="005956B0" w:rsidRDefault="00722874" w:rsidP="006811D9">
      <w:pPr>
        <w:pStyle w:val="Akapitzlist"/>
        <w:numPr>
          <w:ilvl w:val="0"/>
          <w:numId w:val="72"/>
        </w:numPr>
        <w:ind w:left="1276" w:hanging="425"/>
        <w:jc w:val="both"/>
        <w:rPr>
          <w:sz w:val="22"/>
          <w:szCs w:val="22"/>
        </w:rPr>
      </w:pPr>
      <w:r w:rsidRPr="005956B0">
        <w:rPr>
          <w:sz w:val="22"/>
          <w:szCs w:val="22"/>
        </w:rPr>
        <w:t>miesiąc i ostatnie cyfry roku produkcji.</w:t>
      </w:r>
    </w:p>
    <w:p w14:paraId="07D7BF8C" w14:textId="77777777" w:rsidR="00722874" w:rsidRPr="005956B0" w:rsidRDefault="00722874" w:rsidP="00722874">
      <w:pPr>
        <w:jc w:val="both"/>
        <w:rPr>
          <w:sz w:val="8"/>
          <w:szCs w:val="8"/>
        </w:rPr>
      </w:pPr>
    </w:p>
    <w:p w14:paraId="7ADC0378" w14:textId="77777777" w:rsidR="00722874" w:rsidRPr="005956B0" w:rsidRDefault="00722874" w:rsidP="00722874">
      <w:pPr>
        <w:ind w:left="644"/>
        <w:jc w:val="both"/>
        <w:rPr>
          <w:sz w:val="22"/>
        </w:rPr>
      </w:pPr>
      <w:r w:rsidRPr="005956B0">
        <w:rPr>
          <w:sz w:val="22"/>
        </w:rPr>
        <w:t>Wzór (opis)  cechy stosowanej przez Wykonawcę do oznaczenia wyrobu ………………………………………………………………………………………………………………………………………………………………………………………………………………………………………………………………………………………………………………</w:t>
      </w:r>
    </w:p>
    <w:p w14:paraId="657E19D6" w14:textId="77777777" w:rsidR="00722874" w:rsidRPr="005956B0" w:rsidRDefault="00722874" w:rsidP="006811D9">
      <w:pPr>
        <w:numPr>
          <w:ilvl w:val="0"/>
          <w:numId w:val="82"/>
        </w:numPr>
        <w:jc w:val="both"/>
        <w:rPr>
          <w:sz w:val="22"/>
          <w:szCs w:val="22"/>
        </w:rPr>
      </w:pPr>
      <w:r w:rsidRPr="005956B0">
        <w:rPr>
          <w:sz w:val="22"/>
          <w:szCs w:val="22"/>
        </w:rPr>
        <w:t>Przewody wielokanałowe dostarczone będą z osłonami zabezpieczającymi końcówki.</w:t>
      </w:r>
    </w:p>
    <w:p w14:paraId="19C3ACA4" w14:textId="77777777" w:rsidR="00722874" w:rsidRPr="005956B0" w:rsidRDefault="00722874" w:rsidP="006811D9">
      <w:pPr>
        <w:numPr>
          <w:ilvl w:val="0"/>
          <w:numId w:val="82"/>
        </w:numPr>
        <w:jc w:val="both"/>
        <w:rPr>
          <w:sz w:val="22"/>
          <w:szCs w:val="22"/>
        </w:rPr>
      </w:pPr>
      <w:r w:rsidRPr="005956B0">
        <w:rPr>
          <w:b/>
          <w:sz w:val="22"/>
          <w:szCs w:val="22"/>
        </w:rPr>
        <w:t xml:space="preserve">Oświadczam, iż na wezwanie Zamawiającego dostarczę dokumenty wymienione </w:t>
      </w:r>
      <w:r w:rsidRPr="005956B0">
        <w:rPr>
          <w:b/>
          <w:sz w:val="22"/>
          <w:szCs w:val="22"/>
        </w:rPr>
        <w:br/>
        <w:t>w punkcie C załącznika nr 1 do SWZ, tj. dokumenty wymagane w celu potwierdzenia spełnienia przez oferowane dostawy wymagań określonych przez Zamawiającego C. Załączone do oferty oświadczenia potwierdzające spełnienie przez oferowane dostawy wymagań określonych przez Zamawiającego.</w:t>
      </w:r>
    </w:p>
    <w:p w14:paraId="02C2D68A" w14:textId="77777777" w:rsidR="00722874" w:rsidRPr="005956B0" w:rsidRDefault="00722874" w:rsidP="00722874">
      <w:pPr>
        <w:pStyle w:val="Akapitzlist"/>
        <w:rPr>
          <w:sz w:val="22"/>
          <w:szCs w:val="22"/>
        </w:rPr>
      </w:pPr>
    </w:p>
    <w:p w14:paraId="07AD2023" w14:textId="77777777" w:rsidR="00722874" w:rsidRPr="005956B0" w:rsidRDefault="00722874" w:rsidP="006811D9">
      <w:pPr>
        <w:numPr>
          <w:ilvl w:val="0"/>
          <w:numId w:val="82"/>
        </w:numPr>
        <w:jc w:val="both"/>
        <w:rPr>
          <w:sz w:val="22"/>
          <w:szCs w:val="22"/>
        </w:rPr>
      </w:pPr>
      <w:r w:rsidRPr="005956B0">
        <w:rPr>
          <w:b/>
          <w:sz w:val="22"/>
          <w:szCs w:val="22"/>
        </w:rPr>
        <w:t>Oświadczenie dotyczące przedmiotu oferty</w:t>
      </w:r>
      <w:r w:rsidRPr="005956B0">
        <w:rPr>
          <w:sz w:val="22"/>
          <w:szCs w:val="22"/>
        </w:rPr>
        <w:t xml:space="preserve">, iż oferowany wyrób spełnia wymagania prawa polskiego i Unii Europejskiej w zakresie wprowadzenia na rynek i do użytku </w:t>
      </w:r>
      <w:r w:rsidRPr="005956B0">
        <w:rPr>
          <w:sz w:val="22"/>
          <w:szCs w:val="22"/>
        </w:rPr>
        <w:br/>
        <w:t>w podziemnych</w:t>
      </w:r>
      <w:r w:rsidRPr="005956B0">
        <w:rPr>
          <w:sz w:val="22"/>
        </w:rPr>
        <w:t xml:space="preserve"> wyrobiskach zakładów górniczych w warunkach istniejących zagrożeń.</w:t>
      </w:r>
    </w:p>
    <w:p w14:paraId="52698696" w14:textId="77777777" w:rsidR="00722874" w:rsidRPr="005956B0" w:rsidRDefault="00722874" w:rsidP="00722874">
      <w:pPr>
        <w:ind w:left="720"/>
        <w:jc w:val="both"/>
        <w:rPr>
          <w:sz w:val="22"/>
          <w:szCs w:val="22"/>
        </w:rPr>
      </w:pPr>
      <w:r w:rsidRPr="005956B0">
        <w:rPr>
          <w:b/>
          <w:bCs/>
          <w:sz w:val="22"/>
          <w:szCs w:val="22"/>
        </w:rPr>
        <w:t>pozycja nr ………- strona oferty nr …………</w:t>
      </w:r>
      <w:r w:rsidRPr="005956B0">
        <w:rPr>
          <w:sz w:val="22"/>
          <w:szCs w:val="22"/>
        </w:rPr>
        <w:t>,**)</w:t>
      </w:r>
    </w:p>
    <w:p w14:paraId="4CF14FDC" w14:textId="77777777" w:rsidR="00722874" w:rsidRPr="005956B0" w:rsidRDefault="00722874" w:rsidP="006811D9">
      <w:pPr>
        <w:pStyle w:val="Akapitzlist"/>
        <w:numPr>
          <w:ilvl w:val="0"/>
          <w:numId w:val="82"/>
        </w:numPr>
        <w:jc w:val="both"/>
        <w:rPr>
          <w:sz w:val="22"/>
          <w:szCs w:val="22"/>
        </w:rPr>
      </w:pPr>
      <w:r w:rsidRPr="005956B0">
        <w:rPr>
          <w:b/>
          <w:sz w:val="22"/>
          <w:szCs w:val="22"/>
        </w:rPr>
        <w:t>Oświadczenie Wykonawcy</w:t>
      </w:r>
      <w:r w:rsidRPr="005956B0">
        <w:rPr>
          <w:sz w:val="22"/>
          <w:szCs w:val="22"/>
        </w:rPr>
        <w:t xml:space="preserve">, iż oferowane przewody wielokanałowe są nowymi, oryginalnymi przewodami wielokanałowymi Producenta </w:t>
      </w:r>
      <w:r w:rsidRPr="005956B0">
        <w:rPr>
          <w:b/>
          <w:i/>
          <w:sz w:val="22"/>
          <w:szCs w:val="22"/>
        </w:rPr>
        <w:t>(zgodnie z załącznikiem nr 1a</w:t>
      </w:r>
      <w:r w:rsidRPr="005956B0">
        <w:rPr>
          <w:sz w:val="22"/>
          <w:szCs w:val="22"/>
        </w:rPr>
        <w:t>)</w:t>
      </w:r>
    </w:p>
    <w:p w14:paraId="48A209E4" w14:textId="77777777" w:rsidR="00722874" w:rsidRPr="005956B0" w:rsidRDefault="00722874" w:rsidP="00722874">
      <w:pPr>
        <w:ind w:left="720"/>
        <w:jc w:val="both"/>
        <w:rPr>
          <w:sz w:val="22"/>
          <w:szCs w:val="22"/>
        </w:rPr>
      </w:pPr>
      <w:r w:rsidRPr="005956B0">
        <w:rPr>
          <w:b/>
          <w:bCs/>
          <w:sz w:val="22"/>
          <w:szCs w:val="22"/>
        </w:rPr>
        <w:t>pozycja nr ……… strona oferty nr …………</w:t>
      </w:r>
      <w:r w:rsidRPr="005956B0">
        <w:rPr>
          <w:sz w:val="22"/>
          <w:szCs w:val="22"/>
        </w:rPr>
        <w:t>,**)</w:t>
      </w:r>
    </w:p>
    <w:p w14:paraId="573A9990" w14:textId="77777777" w:rsidR="00722874" w:rsidRPr="005956B0" w:rsidRDefault="00722874" w:rsidP="006811D9">
      <w:pPr>
        <w:numPr>
          <w:ilvl w:val="0"/>
          <w:numId w:val="82"/>
        </w:numPr>
        <w:jc w:val="both"/>
        <w:rPr>
          <w:sz w:val="22"/>
          <w:szCs w:val="22"/>
        </w:rPr>
      </w:pPr>
      <w:r w:rsidRPr="005956B0">
        <w:rPr>
          <w:b/>
          <w:sz w:val="22"/>
          <w:szCs w:val="22"/>
        </w:rPr>
        <w:t>Oświadczenie Wykonawcy</w:t>
      </w:r>
      <w:r w:rsidRPr="005956B0">
        <w:rPr>
          <w:sz w:val="22"/>
          <w:szCs w:val="22"/>
        </w:rPr>
        <w:t xml:space="preserve">, że oferowane przewody wielokanałowe są nowymi, certyfikowanymi zamiennikami oryginalnych przewodów wielokanałowych, których przedmiot zamówienia dotyczy </w:t>
      </w:r>
      <w:r w:rsidRPr="005956B0">
        <w:rPr>
          <w:b/>
          <w:i/>
          <w:sz w:val="22"/>
          <w:szCs w:val="22"/>
        </w:rPr>
        <w:t>(zgodnie z załącznikiem nr 1b)</w:t>
      </w:r>
    </w:p>
    <w:p w14:paraId="7DF611C3" w14:textId="77777777" w:rsidR="00722874" w:rsidRPr="005956B0" w:rsidRDefault="00722874" w:rsidP="00722874">
      <w:pPr>
        <w:ind w:left="720"/>
        <w:jc w:val="both"/>
        <w:rPr>
          <w:sz w:val="22"/>
          <w:szCs w:val="22"/>
        </w:rPr>
      </w:pPr>
      <w:r w:rsidRPr="005956B0">
        <w:rPr>
          <w:b/>
          <w:bCs/>
          <w:sz w:val="22"/>
          <w:szCs w:val="22"/>
        </w:rPr>
        <w:t>pozycja nr ……… - strona oferty nr …………</w:t>
      </w:r>
      <w:r w:rsidRPr="005956B0">
        <w:rPr>
          <w:sz w:val="22"/>
          <w:szCs w:val="22"/>
        </w:rPr>
        <w:t>,**)</w:t>
      </w:r>
    </w:p>
    <w:p w14:paraId="7CFA8CFB" w14:textId="77777777" w:rsidR="00722874" w:rsidRPr="005956B0" w:rsidRDefault="00722874" w:rsidP="006811D9">
      <w:pPr>
        <w:numPr>
          <w:ilvl w:val="0"/>
          <w:numId w:val="82"/>
        </w:numPr>
        <w:jc w:val="both"/>
        <w:rPr>
          <w:sz w:val="22"/>
          <w:szCs w:val="22"/>
        </w:rPr>
      </w:pPr>
      <w:r w:rsidRPr="005956B0">
        <w:rPr>
          <w:b/>
          <w:sz w:val="22"/>
          <w:szCs w:val="22"/>
        </w:rPr>
        <w:t>Oświadczenie Producenta</w:t>
      </w:r>
      <w:r w:rsidRPr="005956B0">
        <w:rPr>
          <w:sz w:val="22"/>
          <w:szCs w:val="22"/>
        </w:rPr>
        <w:t xml:space="preserve"> certyfikowanych zamienników oryginalnych przewodów wielokanałowych, potwierdzające równoważność produkowanych przewodów wielokanałowych z oryginalnymi przewodami wielokanałowymi, wskazujące zakres ich zastosowania w ściśle określonym urządzeniu </w:t>
      </w:r>
      <w:r w:rsidRPr="005956B0">
        <w:rPr>
          <w:b/>
          <w:i/>
          <w:sz w:val="22"/>
          <w:szCs w:val="22"/>
        </w:rPr>
        <w:t>(zgodnie z załącznikiem nr 1c)</w:t>
      </w:r>
    </w:p>
    <w:p w14:paraId="0EF1B081" w14:textId="77777777" w:rsidR="00722874" w:rsidRPr="005956B0" w:rsidRDefault="00722874" w:rsidP="00722874">
      <w:pPr>
        <w:ind w:left="720"/>
        <w:jc w:val="both"/>
        <w:rPr>
          <w:sz w:val="22"/>
          <w:szCs w:val="22"/>
        </w:rPr>
      </w:pPr>
      <w:r w:rsidRPr="005956B0">
        <w:rPr>
          <w:b/>
          <w:bCs/>
          <w:sz w:val="22"/>
          <w:szCs w:val="22"/>
        </w:rPr>
        <w:t>pozycja nr ……… - strona oferty nr …………</w:t>
      </w:r>
      <w:r w:rsidRPr="005956B0">
        <w:rPr>
          <w:sz w:val="22"/>
          <w:szCs w:val="22"/>
        </w:rPr>
        <w:t>,**)</w:t>
      </w:r>
    </w:p>
    <w:p w14:paraId="32778994" w14:textId="77777777" w:rsidR="00722874" w:rsidRPr="005956B0" w:rsidRDefault="00722874" w:rsidP="006811D9">
      <w:pPr>
        <w:numPr>
          <w:ilvl w:val="0"/>
          <w:numId w:val="82"/>
        </w:numPr>
        <w:jc w:val="both"/>
        <w:rPr>
          <w:sz w:val="22"/>
          <w:szCs w:val="22"/>
        </w:rPr>
      </w:pPr>
      <w:r w:rsidRPr="005956B0">
        <w:rPr>
          <w:b/>
          <w:sz w:val="22"/>
          <w:szCs w:val="22"/>
        </w:rPr>
        <w:t>Oświadczenie Producenta</w:t>
      </w:r>
      <w:r w:rsidRPr="005956B0">
        <w:rPr>
          <w:sz w:val="22"/>
          <w:szCs w:val="22"/>
        </w:rPr>
        <w:t xml:space="preserve"> oferowanych przewodów wielokanałowych o zapewnieniu dostaw oferowanych przewodów wielokanałowych w okresie nie krótszym niż okres trwania umowy </w:t>
      </w:r>
      <w:r w:rsidRPr="005956B0">
        <w:rPr>
          <w:b/>
          <w:i/>
          <w:sz w:val="22"/>
          <w:szCs w:val="22"/>
        </w:rPr>
        <w:t>(zgodnie z załącznikiem nr 1d)</w:t>
      </w:r>
    </w:p>
    <w:p w14:paraId="40828C82" w14:textId="77777777" w:rsidR="00722874" w:rsidRPr="005956B0" w:rsidRDefault="00722874" w:rsidP="00722874">
      <w:pPr>
        <w:ind w:left="720"/>
        <w:jc w:val="both"/>
        <w:rPr>
          <w:sz w:val="22"/>
          <w:szCs w:val="22"/>
        </w:rPr>
      </w:pPr>
      <w:r w:rsidRPr="005956B0">
        <w:rPr>
          <w:b/>
          <w:bCs/>
          <w:sz w:val="22"/>
          <w:szCs w:val="22"/>
        </w:rPr>
        <w:t>pozycja nr ……… - strona oferty nr …………</w:t>
      </w:r>
      <w:r w:rsidRPr="005956B0">
        <w:rPr>
          <w:sz w:val="22"/>
          <w:szCs w:val="22"/>
        </w:rPr>
        <w:t>,**)</w:t>
      </w:r>
    </w:p>
    <w:p w14:paraId="3CD55B88" w14:textId="77777777" w:rsidR="00722874" w:rsidRPr="005956B0" w:rsidRDefault="00722874" w:rsidP="00722874">
      <w:pPr>
        <w:ind w:left="360"/>
        <w:jc w:val="both"/>
        <w:rPr>
          <w:i/>
          <w:sz w:val="22"/>
        </w:rPr>
      </w:pPr>
      <w:r w:rsidRPr="005956B0">
        <w:rPr>
          <w:i/>
          <w:sz w:val="22"/>
        </w:rPr>
        <w:t>**-wypełnić jeżeli dotyczy</w:t>
      </w:r>
    </w:p>
    <w:p w14:paraId="60254466" w14:textId="77777777" w:rsidR="00722874" w:rsidRDefault="00722874" w:rsidP="00722874">
      <w:pPr>
        <w:jc w:val="both"/>
        <w:rPr>
          <w:i/>
          <w:sz w:val="22"/>
        </w:rPr>
      </w:pPr>
    </w:p>
    <w:p w14:paraId="10BDEEA6" w14:textId="77777777" w:rsidR="00722874" w:rsidRPr="005956B0" w:rsidRDefault="00722874" w:rsidP="006811D9">
      <w:pPr>
        <w:numPr>
          <w:ilvl w:val="0"/>
          <w:numId w:val="82"/>
        </w:numPr>
        <w:jc w:val="both"/>
        <w:rPr>
          <w:sz w:val="22"/>
        </w:rPr>
      </w:pPr>
      <w:r w:rsidRPr="005956B0">
        <w:rPr>
          <w:bCs/>
          <w:sz w:val="22"/>
          <w:szCs w:val="22"/>
        </w:rPr>
        <w:t xml:space="preserve">OFEROWANE CERTYFIKOWANE ZAMIENNIKI ORYGINALNYCH PRZEWODÓW WIELOKANAŁOWYCH: </w:t>
      </w:r>
    </w:p>
    <w:p w14:paraId="1C1F9B84" w14:textId="77777777" w:rsidR="00722874" w:rsidRDefault="00722874" w:rsidP="00722874">
      <w:pPr>
        <w:ind w:left="567"/>
        <w:jc w:val="both"/>
        <w:rPr>
          <w:bCs/>
          <w:iCs/>
          <w:sz w:val="22"/>
          <w:szCs w:val="22"/>
        </w:rPr>
      </w:pPr>
    </w:p>
    <w:p w14:paraId="7D957703" w14:textId="77777777" w:rsidR="00722874" w:rsidRPr="005956B0" w:rsidRDefault="00722874" w:rsidP="00722874">
      <w:pPr>
        <w:ind w:left="567"/>
        <w:jc w:val="both"/>
        <w:rPr>
          <w:rFonts w:ascii="Cambria" w:hAnsi="Cambria" w:cs="Cambria"/>
          <w:sz w:val="22"/>
          <w:szCs w:val="22"/>
        </w:rPr>
      </w:pPr>
      <w:r w:rsidRPr="005956B0">
        <w:rPr>
          <w:bCs/>
          <w:iCs/>
          <w:sz w:val="22"/>
          <w:szCs w:val="22"/>
        </w:rPr>
        <w:t xml:space="preserve">Poniższą tabelę wypełnia Wykonawca oferujący </w:t>
      </w:r>
      <w:r w:rsidRPr="005956B0">
        <w:rPr>
          <w:bCs/>
          <w:sz w:val="22"/>
          <w:szCs w:val="22"/>
        </w:rPr>
        <w:t>certyfikowane zamienniki oryginalnych przewodów wielokanałowych. Wpisane w poniższej tabeli oferowane</w:t>
      </w:r>
      <w:r w:rsidRPr="005956B0">
        <w:rPr>
          <w:bCs/>
          <w:iCs/>
          <w:sz w:val="22"/>
          <w:szCs w:val="22"/>
        </w:rPr>
        <w:t xml:space="preserve"> przewody wielokanałowe należy wpisać zgodnie z pozycją Formularza Ofertowego, odpowiednio do składanej oferty </w:t>
      </w:r>
      <w:r w:rsidRPr="005956B0">
        <w:rPr>
          <w:bCs/>
          <w:iCs/>
          <w:sz w:val="22"/>
          <w:szCs w:val="22"/>
        </w:rPr>
        <w:br/>
        <w:t>w zakresie przedmiotu zamówienia.</w:t>
      </w:r>
    </w:p>
    <w:p w14:paraId="6A03A659" w14:textId="77777777" w:rsidR="00722874" w:rsidRPr="005956B0" w:rsidRDefault="00722874" w:rsidP="00722874">
      <w:pPr>
        <w:ind w:left="567"/>
        <w:jc w:val="both"/>
        <w:rPr>
          <w:sz w:val="22"/>
          <w:szCs w:val="22"/>
        </w:rPr>
      </w:pPr>
    </w:p>
    <w:tbl>
      <w:tblPr>
        <w:tblW w:w="8383" w:type="dxa"/>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3561"/>
        <w:gridCol w:w="3886"/>
      </w:tblGrid>
      <w:tr w:rsidR="00722874" w:rsidRPr="005956B0" w14:paraId="2691B01B" w14:textId="77777777" w:rsidTr="005752A0">
        <w:trPr>
          <w:cantSplit/>
          <w:trHeight w:val="1577"/>
          <w:jc w:val="center"/>
        </w:trPr>
        <w:tc>
          <w:tcPr>
            <w:tcW w:w="936" w:type="dxa"/>
            <w:textDirection w:val="btLr"/>
            <w:vAlign w:val="center"/>
          </w:tcPr>
          <w:p w14:paraId="291192B4" w14:textId="77777777" w:rsidR="00722874" w:rsidRPr="005956B0" w:rsidRDefault="00722874" w:rsidP="005752A0">
            <w:pPr>
              <w:autoSpaceDE w:val="0"/>
              <w:autoSpaceDN w:val="0"/>
              <w:adjustRightInd w:val="0"/>
              <w:ind w:left="113" w:right="113"/>
              <w:jc w:val="center"/>
              <w:rPr>
                <w:b/>
              </w:rPr>
            </w:pPr>
            <w:r w:rsidRPr="005956B0">
              <w:rPr>
                <w:b/>
              </w:rPr>
              <w:t>Pozycja                formularza nr</w:t>
            </w:r>
          </w:p>
        </w:tc>
        <w:tc>
          <w:tcPr>
            <w:tcW w:w="3561" w:type="dxa"/>
            <w:vAlign w:val="center"/>
          </w:tcPr>
          <w:tbl>
            <w:tblPr>
              <w:tblW w:w="3310" w:type="dxa"/>
              <w:tblInd w:w="17" w:type="dxa"/>
              <w:tblLook w:val="0000" w:firstRow="0" w:lastRow="0" w:firstColumn="0" w:lastColumn="0" w:noHBand="0" w:noVBand="0"/>
            </w:tblPr>
            <w:tblGrid>
              <w:gridCol w:w="3310"/>
            </w:tblGrid>
            <w:tr w:rsidR="00722874" w:rsidRPr="005956B0" w14:paraId="04E86F77" w14:textId="77777777" w:rsidTr="005752A0">
              <w:trPr>
                <w:trHeight w:val="267"/>
              </w:trPr>
              <w:tc>
                <w:tcPr>
                  <w:tcW w:w="0" w:type="auto"/>
                </w:tcPr>
                <w:p w14:paraId="2235CC39" w14:textId="77777777" w:rsidR="00722874" w:rsidRPr="005956B0" w:rsidRDefault="00722874" w:rsidP="005752A0">
                  <w:pPr>
                    <w:autoSpaceDE w:val="0"/>
                    <w:autoSpaceDN w:val="0"/>
                    <w:adjustRightInd w:val="0"/>
                    <w:jc w:val="center"/>
                  </w:pPr>
                  <w:r w:rsidRPr="005956B0">
                    <w:rPr>
                      <w:b/>
                      <w:bCs/>
                    </w:rPr>
                    <w:t>Nazwa oferowanego (zamiennika) przewodu wielokanałowego</w:t>
                  </w:r>
                </w:p>
              </w:tc>
            </w:tr>
          </w:tbl>
          <w:p w14:paraId="6408EA04" w14:textId="77777777" w:rsidR="00722874" w:rsidRPr="005956B0" w:rsidRDefault="00722874" w:rsidP="005752A0">
            <w:pPr>
              <w:autoSpaceDE w:val="0"/>
              <w:autoSpaceDN w:val="0"/>
              <w:adjustRightInd w:val="0"/>
              <w:jc w:val="center"/>
            </w:pPr>
          </w:p>
        </w:tc>
        <w:tc>
          <w:tcPr>
            <w:tcW w:w="3886" w:type="dxa"/>
            <w:vAlign w:val="center"/>
          </w:tcPr>
          <w:p w14:paraId="450687B9" w14:textId="77777777" w:rsidR="00722874" w:rsidRPr="005956B0" w:rsidRDefault="00722874" w:rsidP="005752A0">
            <w:pPr>
              <w:pStyle w:val="Default"/>
              <w:ind w:right="-17"/>
              <w:jc w:val="center"/>
              <w:rPr>
                <w:color w:val="auto"/>
                <w:sz w:val="22"/>
                <w:szCs w:val="22"/>
              </w:rPr>
            </w:pPr>
            <w:r w:rsidRPr="005956B0">
              <w:rPr>
                <w:b/>
                <w:bCs/>
                <w:color w:val="auto"/>
                <w:sz w:val="20"/>
                <w:szCs w:val="20"/>
              </w:rPr>
              <w:t xml:space="preserve">Nr certyfikatu – </w:t>
            </w:r>
            <w:r w:rsidRPr="005956B0">
              <w:rPr>
                <w:b/>
                <w:bCs/>
                <w:i/>
                <w:iCs/>
                <w:color w:val="auto"/>
                <w:sz w:val="20"/>
                <w:szCs w:val="20"/>
              </w:rPr>
              <w:t xml:space="preserve">dotyczy tylko </w:t>
            </w:r>
            <w:r w:rsidRPr="005956B0">
              <w:rPr>
                <w:b/>
                <w:bCs/>
                <w:i/>
                <w:iCs/>
                <w:color w:val="auto"/>
                <w:sz w:val="22"/>
                <w:szCs w:val="22"/>
              </w:rPr>
              <w:t>certyfikowanych zamienników oryginalnych przewodów wielokanałowych</w:t>
            </w:r>
          </w:p>
        </w:tc>
      </w:tr>
      <w:tr w:rsidR="00722874" w:rsidRPr="005956B0" w14:paraId="22A91291" w14:textId="77777777" w:rsidTr="005752A0">
        <w:trPr>
          <w:trHeight w:val="291"/>
          <w:jc w:val="center"/>
        </w:trPr>
        <w:tc>
          <w:tcPr>
            <w:tcW w:w="936" w:type="dxa"/>
          </w:tcPr>
          <w:p w14:paraId="3E1DC4DD" w14:textId="77777777" w:rsidR="00722874" w:rsidRPr="005956B0" w:rsidRDefault="00722874" w:rsidP="005752A0">
            <w:pPr>
              <w:autoSpaceDE w:val="0"/>
              <w:autoSpaceDN w:val="0"/>
              <w:adjustRightInd w:val="0"/>
              <w:jc w:val="center"/>
            </w:pPr>
            <w:r w:rsidRPr="005956B0">
              <w:t>1</w:t>
            </w:r>
          </w:p>
        </w:tc>
        <w:tc>
          <w:tcPr>
            <w:tcW w:w="3561" w:type="dxa"/>
            <w:vAlign w:val="center"/>
          </w:tcPr>
          <w:p w14:paraId="17162FF3" w14:textId="77777777" w:rsidR="00722874" w:rsidRPr="005956B0" w:rsidRDefault="00722874" w:rsidP="005752A0">
            <w:pPr>
              <w:autoSpaceDE w:val="0"/>
              <w:autoSpaceDN w:val="0"/>
              <w:adjustRightInd w:val="0"/>
              <w:jc w:val="center"/>
            </w:pPr>
          </w:p>
          <w:p w14:paraId="493A32B3" w14:textId="77777777" w:rsidR="00722874" w:rsidRPr="005956B0" w:rsidRDefault="00722874" w:rsidP="005752A0">
            <w:pPr>
              <w:autoSpaceDE w:val="0"/>
              <w:autoSpaceDN w:val="0"/>
              <w:adjustRightInd w:val="0"/>
              <w:jc w:val="center"/>
            </w:pPr>
          </w:p>
        </w:tc>
        <w:tc>
          <w:tcPr>
            <w:tcW w:w="3886" w:type="dxa"/>
            <w:vAlign w:val="center"/>
          </w:tcPr>
          <w:p w14:paraId="58B7EA6C" w14:textId="77777777" w:rsidR="00722874" w:rsidRPr="005956B0" w:rsidRDefault="00722874" w:rsidP="005752A0">
            <w:pPr>
              <w:autoSpaceDE w:val="0"/>
              <w:autoSpaceDN w:val="0"/>
              <w:adjustRightInd w:val="0"/>
              <w:jc w:val="center"/>
            </w:pPr>
          </w:p>
        </w:tc>
      </w:tr>
      <w:tr w:rsidR="00722874" w:rsidRPr="005956B0" w14:paraId="39D94C3D" w14:textId="77777777" w:rsidTr="005752A0">
        <w:trPr>
          <w:trHeight w:val="291"/>
          <w:jc w:val="center"/>
        </w:trPr>
        <w:tc>
          <w:tcPr>
            <w:tcW w:w="936" w:type="dxa"/>
          </w:tcPr>
          <w:p w14:paraId="4B3A1CA4" w14:textId="77777777" w:rsidR="00722874" w:rsidRPr="005956B0" w:rsidRDefault="00722874" w:rsidP="005752A0">
            <w:pPr>
              <w:autoSpaceDE w:val="0"/>
              <w:autoSpaceDN w:val="0"/>
              <w:adjustRightInd w:val="0"/>
              <w:jc w:val="center"/>
            </w:pPr>
            <w:r w:rsidRPr="005956B0">
              <w:t>2</w:t>
            </w:r>
          </w:p>
        </w:tc>
        <w:tc>
          <w:tcPr>
            <w:tcW w:w="3561" w:type="dxa"/>
            <w:vAlign w:val="center"/>
          </w:tcPr>
          <w:p w14:paraId="0F69A2DD" w14:textId="77777777" w:rsidR="00722874" w:rsidRPr="005956B0" w:rsidRDefault="00722874" w:rsidP="005752A0">
            <w:pPr>
              <w:autoSpaceDE w:val="0"/>
              <w:autoSpaceDN w:val="0"/>
              <w:adjustRightInd w:val="0"/>
              <w:jc w:val="center"/>
            </w:pPr>
          </w:p>
          <w:p w14:paraId="62999F3F" w14:textId="77777777" w:rsidR="00722874" w:rsidRPr="005956B0" w:rsidRDefault="00722874" w:rsidP="005752A0">
            <w:pPr>
              <w:autoSpaceDE w:val="0"/>
              <w:autoSpaceDN w:val="0"/>
              <w:adjustRightInd w:val="0"/>
              <w:jc w:val="center"/>
            </w:pPr>
          </w:p>
        </w:tc>
        <w:tc>
          <w:tcPr>
            <w:tcW w:w="3886" w:type="dxa"/>
            <w:vAlign w:val="center"/>
          </w:tcPr>
          <w:p w14:paraId="3A7F1F1C" w14:textId="77777777" w:rsidR="00722874" w:rsidRPr="005956B0" w:rsidRDefault="00722874" w:rsidP="005752A0">
            <w:pPr>
              <w:autoSpaceDE w:val="0"/>
              <w:autoSpaceDN w:val="0"/>
              <w:adjustRightInd w:val="0"/>
              <w:jc w:val="center"/>
            </w:pPr>
          </w:p>
        </w:tc>
      </w:tr>
      <w:tr w:rsidR="00722874" w:rsidRPr="005956B0" w14:paraId="01D2A33F" w14:textId="77777777" w:rsidTr="005752A0">
        <w:trPr>
          <w:trHeight w:val="291"/>
          <w:jc w:val="center"/>
        </w:trPr>
        <w:tc>
          <w:tcPr>
            <w:tcW w:w="936" w:type="dxa"/>
          </w:tcPr>
          <w:p w14:paraId="604E9C8C" w14:textId="77777777" w:rsidR="00722874" w:rsidRPr="005956B0" w:rsidRDefault="00722874" w:rsidP="005752A0">
            <w:pPr>
              <w:autoSpaceDE w:val="0"/>
              <w:autoSpaceDN w:val="0"/>
              <w:adjustRightInd w:val="0"/>
              <w:jc w:val="center"/>
            </w:pPr>
            <w:r w:rsidRPr="005956B0">
              <w:t>3</w:t>
            </w:r>
          </w:p>
        </w:tc>
        <w:tc>
          <w:tcPr>
            <w:tcW w:w="3561" w:type="dxa"/>
            <w:vAlign w:val="center"/>
          </w:tcPr>
          <w:p w14:paraId="42D87F46" w14:textId="77777777" w:rsidR="00722874" w:rsidRPr="005956B0" w:rsidRDefault="00722874" w:rsidP="005752A0">
            <w:pPr>
              <w:autoSpaceDE w:val="0"/>
              <w:autoSpaceDN w:val="0"/>
              <w:adjustRightInd w:val="0"/>
              <w:jc w:val="center"/>
            </w:pPr>
          </w:p>
          <w:p w14:paraId="06978729" w14:textId="77777777" w:rsidR="00722874" w:rsidRPr="005956B0" w:rsidRDefault="00722874" w:rsidP="005752A0">
            <w:pPr>
              <w:autoSpaceDE w:val="0"/>
              <w:autoSpaceDN w:val="0"/>
              <w:adjustRightInd w:val="0"/>
              <w:jc w:val="center"/>
            </w:pPr>
          </w:p>
        </w:tc>
        <w:tc>
          <w:tcPr>
            <w:tcW w:w="3886" w:type="dxa"/>
            <w:vAlign w:val="center"/>
          </w:tcPr>
          <w:p w14:paraId="7E28E47E" w14:textId="77777777" w:rsidR="00722874" w:rsidRPr="005956B0" w:rsidRDefault="00722874" w:rsidP="005752A0">
            <w:pPr>
              <w:autoSpaceDE w:val="0"/>
              <w:autoSpaceDN w:val="0"/>
              <w:adjustRightInd w:val="0"/>
              <w:jc w:val="center"/>
            </w:pPr>
          </w:p>
        </w:tc>
      </w:tr>
    </w:tbl>
    <w:p w14:paraId="08CD69E7" w14:textId="77777777" w:rsidR="00722874" w:rsidRPr="005956B0" w:rsidRDefault="00722874" w:rsidP="00722874">
      <w:pPr>
        <w:rPr>
          <w:sz w:val="18"/>
        </w:rPr>
      </w:pPr>
    </w:p>
    <w:p w14:paraId="4B64775F" w14:textId="77777777" w:rsidR="00722874" w:rsidRPr="005956B0" w:rsidRDefault="00722874" w:rsidP="00722874">
      <w:pPr>
        <w:tabs>
          <w:tab w:val="num" w:pos="360"/>
          <w:tab w:val="left" w:pos="540"/>
        </w:tabs>
        <w:jc w:val="both"/>
        <w:rPr>
          <w:sz w:val="22"/>
          <w:szCs w:val="22"/>
        </w:rPr>
      </w:pPr>
    </w:p>
    <w:p w14:paraId="684447AC" w14:textId="77777777" w:rsidR="00722874" w:rsidRPr="005956B0" w:rsidRDefault="00722874" w:rsidP="006811D9">
      <w:pPr>
        <w:numPr>
          <w:ilvl w:val="0"/>
          <w:numId w:val="82"/>
        </w:numPr>
        <w:tabs>
          <w:tab w:val="left" w:pos="709"/>
        </w:tabs>
        <w:jc w:val="both"/>
        <w:rPr>
          <w:i/>
          <w:sz w:val="22"/>
          <w:szCs w:val="22"/>
        </w:rPr>
      </w:pPr>
      <w:r w:rsidRPr="005956B0">
        <w:rPr>
          <w:b/>
          <w:sz w:val="22"/>
          <w:szCs w:val="22"/>
        </w:rPr>
        <w:t>Oświadczam,</w:t>
      </w:r>
      <w:r w:rsidRPr="005956B0">
        <w:rPr>
          <w:sz w:val="22"/>
          <w:szCs w:val="22"/>
        </w:rPr>
        <w:t xml:space="preserve"> że wyrób oferowany jako równoważny spełnia wymagania określone przez Zamawiającego w </w:t>
      </w:r>
      <w:r w:rsidRPr="005956B0">
        <w:rPr>
          <w:b/>
          <w:i/>
          <w:sz w:val="22"/>
          <w:szCs w:val="22"/>
        </w:rPr>
        <w:t>Załączniku Nr 1</w:t>
      </w:r>
      <w:r w:rsidRPr="005956B0">
        <w:rPr>
          <w:sz w:val="22"/>
          <w:szCs w:val="22"/>
        </w:rPr>
        <w:t xml:space="preserve"> do SWZ – dotyczy/ nie dotyczy (odpowiednie skreślić). </w:t>
      </w:r>
      <w:r w:rsidRPr="005956B0">
        <w:rPr>
          <w:i/>
          <w:sz w:val="22"/>
          <w:szCs w:val="22"/>
        </w:rPr>
        <w:t xml:space="preserve"> </w:t>
      </w:r>
    </w:p>
    <w:p w14:paraId="6106C677" w14:textId="77777777" w:rsidR="00722874" w:rsidRPr="005956B0" w:rsidRDefault="00722874" w:rsidP="00722874">
      <w:pPr>
        <w:ind w:left="3600"/>
        <w:jc w:val="both"/>
        <w:rPr>
          <w:i/>
          <w:sz w:val="22"/>
          <w:szCs w:val="22"/>
        </w:rPr>
      </w:pPr>
    </w:p>
    <w:p w14:paraId="5BF8AFA6" w14:textId="77777777" w:rsidR="00722874" w:rsidRPr="005956B0" w:rsidRDefault="00722874" w:rsidP="006811D9">
      <w:pPr>
        <w:pStyle w:val="Akapitzlist"/>
        <w:numPr>
          <w:ilvl w:val="0"/>
          <w:numId w:val="82"/>
        </w:numPr>
        <w:jc w:val="both"/>
        <w:rPr>
          <w:sz w:val="22"/>
          <w:szCs w:val="22"/>
        </w:rPr>
      </w:pPr>
      <w:r w:rsidRPr="005956B0">
        <w:rPr>
          <w:b/>
          <w:sz w:val="22"/>
          <w:szCs w:val="22"/>
        </w:rPr>
        <w:t>Oświadczam</w:t>
      </w:r>
      <w:r w:rsidRPr="005956B0">
        <w:rPr>
          <w:sz w:val="22"/>
          <w:szCs w:val="22"/>
        </w:rPr>
        <w:t>, że przedmiot zamówienia dostarczony będzie w opakowaniu jednorazowym nie podlegającym zwrotowi.*)</w:t>
      </w:r>
    </w:p>
    <w:p w14:paraId="6E776D23" w14:textId="77777777" w:rsidR="00722874" w:rsidRPr="005956B0" w:rsidRDefault="00722874" w:rsidP="00722874">
      <w:pPr>
        <w:ind w:left="709"/>
        <w:jc w:val="both"/>
        <w:rPr>
          <w:sz w:val="22"/>
          <w:szCs w:val="22"/>
        </w:rPr>
      </w:pPr>
      <w:r w:rsidRPr="005956B0">
        <w:rPr>
          <w:sz w:val="22"/>
          <w:szCs w:val="22"/>
        </w:rPr>
        <w:t>lub</w:t>
      </w:r>
    </w:p>
    <w:p w14:paraId="76A2BEE3" w14:textId="77777777" w:rsidR="00722874" w:rsidRPr="005956B0" w:rsidRDefault="00722874" w:rsidP="00722874">
      <w:pPr>
        <w:ind w:firstLine="709"/>
        <w:jc w:val="both"/>
        <w:rPr>
          <w:sz w:val="22"/>
          <w:szCs w:val="22"/>
        </w:rPr>
      </w:pPr>
      <w:r w:rsidRPr="005956B0">
        <w:rPr>
          <w:b/>
          <w:sz w:val="22"/>
          <w:szCs w:val="22"/>
        </w:rPr>
        <w:t>Oświadczam</w:t>
      </w:r>
      <w:r w:rsidRPr="005956B0">
        <w:rPr>
          <w:sz w:val="22"/>
          <w:szCs w:val="22"/>
        </w:rPr>
        <w:t>, że przedmiot zamówienia dostarczony będzie w opakowaniu zwrotnym tj.:</w:t>
      </w:r>
    </w:p>
    <w:p w14:paraId="5C820F50" w14:textId="77777777" w:rsidR="00722874" w:rsidRPr="005956B0" w:rsidRDefault="00722874" w:rsidP="00722874">
      <w:pPr>
        <w:ind w:left="709"/>
        <w:jc w:val="both"/>
        <w:rPr>
          <w:sz w:val="22"/>
          <w:szCs w:val="22"/>
        </w:rPr>
      </w:pPr>
      <w:r w:rsidRPr="005956B0">
        <w:rPr>
          <w:sz w:val="22"/>
          <w:szCs w:val="22"/>
        </w:rPr>
        <w:t>…………………………………………………………………………………………………</w:t>
      </w:r>
    </w:p>
    <w:p w14:paraId="04924BDB" w14:textId="77777777" w:rsidR="00722874" w:rsidRPr="005956B0" w:rsidRDefault="00722874" w:rsidP="00722874">
      <w:pPr>
        <w:ind w:left="709"/>
        <w:jc w:val="both"/>
        <w:rPr>
          <w:i/>
          <w:szCs w:val="22"/>
        </w:rPr>
      </w:pPr>
      <w:r w:rsidRPr="005956B0">
        <w:rPr>
          <w:sz w:val="22"/>
          <w:szCs w:val="22"/>
        </w:rPr>
        <w:t>(</w:t>
      </w:r>
      <w:r w:rsidRPr="005956B0">
        <w:rPr>
          <w:i/>
          <w:szCs w:val="22"/>
        </w:rPr>
        <w:t>jeżeli dotyczy Wypełnia Wykonawca</w:t>
      </w:r>
      <w:r w:rsidRPr="005956B0">
        <w:rPr>
          <w:szCs w:val="22"/>
        </w:rPr>
        <w:t xml:space="preserve"> </w:t>
      </w:r>
      <w:r w:rsidRPr="005956B0">
        <w:rPr>
          <w:i/>
          <w:szCs w:val="22"/>
        </w:rPr>
        <w:t>określając rodzaj opakowania)</w:t>
      </w:r>
    </w:p>
    <w:p w14:paraId="7B74B139" w14:textId="77777777" w:rsidR="00722874" w:rsidRPr="005956B0" w:rsidRDefault="00722874" w:rsidP="00722874">
      <w:pPr>
        <w:ind w:left="709"/>
        <w:jc w:val="both"/>
        <w:rPr>
          <w:i/>
          <w:sz w:val="22"/>
          <w:szCs w:val="22"/>
        </w:rPr>
      </w:pPr>
      <w:r w:rsidRPr="005956B0">
        <w:rPr>
          <w:i/>
          <w:sz w:val="22"/>
          <w:szCs w:val="22"/>
        </w:rPr>
        <w:t>*)W przypadku braku informacji o rodzaju opakowania Zamawiający traktował będzie opakowanie jako opakowanie jednorazowe nie podlegające zwrotowi.</w:t>
      </w:r>
    </w:p>
    <w:p w14:paraId="46BFDF67" w14:textId="77777777" w:rsidR="00722874" w:rsidRPr="005956B0" w:rsidRDefault="00722874" w:rsidP="00722874">
      <w:pPr>
        <w:ind w:left="709"/>
        <w:jc w:val="both"/>
        <w:rPr>
          <w:i/>
          <w:sz w:val="22"/>
          <w:szCs w:val="22"/>
        </w:rPr>
      </w:pPr>
    </w:p>
    <w:p w14:paraId="49EA4A75" w14:textId="77777777" w:rsidR="00722874" w:rsidRPr="005956B0" w:rsidRDefault="00722874" w:rsidP="00722874">
      <w:pPr>
        <w:ind w:left="709"/>
        <w:jc w:val="both"/>
        <w:rPr>
          <w:sz w:val="22"/>
          <w:szCs w:val="22"/>
        </w:rPr>
      </w:pPr>
    </w:p>
    <w:p w14:paraId="3C3754C1" w14:textId="77777777" w:rsidR="00722874" w:rsidRPr="005956B0" w:rsidRDefault="00722874" w:rsidP="006811D9">
      <w:pPr>
        <w:pStyle w:val="Akapitzlist"/>
        <w:numPr>
          <w:ilvl w:val="0"/>
          <w:numId w:val="82"/>
        </w:numPr>
        <w:jc w:val="both"/>
        <w:rPr>
          <w:sz w:val="22"/>
          <w:szCs w:val="22"/>
        </w:rPr>
      </w:pPr>
      <w:r w:rsidRPr="005956B0">
        <w:rPr>
          <w:b/>
          <w:sz w:val="22"/>
          <w:szCs w:val="22"/>
        </w:rPr>
        <w:t>Oświadczam,</w:t>
      </w:r>
      <w:r w:rsidRPr="005956B0">
        <w:rPr>
          <w:sz w:val="22"/>
          <w:szCs w:val="22"/>
        </w:rPr>
        <w:t xml:space="preserve"> że informacje znajdujące się w pliku ………….…………………..……… </w:t>
      </w:r>
    </w:p>
    <w:p w14:paraId="31BB3952" w14:textId="77777777" w:rsidR="00722874" w:rsidRPr="005956B0" w:rsidRDefault="00722874" w:rsidP="00722874">
      <w:pPr>
        <w:ind w:left="709"/>
        <w:jc w:val="both"/>
        <w:rPr>
          <w:i/>
          <w:sz w:val="22"/>
          <w:szCs w:val="22"/>
        </w:rPr>
      </w:pPr>
      <w:r w:rsidRPr="005956B0">
        <w:rPr>
          <w:b/>
          <w:i/>
          <w:sz w:val="22"/>
          <w:szCs w:val="22"/>
        </w:rPr>
        <w:t xml:space="preserve">                                                                                    </w:t>
      </w:r>
      <w:r w:rsidRPr="005956B0">
        <w:rPr>
          <w:i/>
          <w:sz w:val="22"/>
          <w:szCs w:val="22"/>
        </w:rPr>
        <w:t>(nazwa pliku dołączonego do oferty)</w:t>
      </w:r>
    </w:p>
    <w:p w14:paraId="7692C405" w14:textId="77777777" w:rsidR="00722874" w:rsidRPr="005956B0" w:rsidRDefault="00722874" w:rsidP="00722874">
      <w:pPr>
        <w:ind w:left="709"/>
        <w:jc w:val="both"/>
        <w:rPr>
          <w:i/>
          <w:sz w:val="22"/>
          <w:szCs w:val="22"/>
        </w:rPr>
      </w:pPr>
    </w:p>
    <w:p w14:paraId="7776EDB9" w14:textId="77777777" w:rsidR="00722874" w:rsidRPr="005956B0" w:rsidRDefault="00722874" w:rsidP="00722874">
      <w:pPr>
        <w:ind w:left="709"/>
        <w:jc w:val="both"/>
        <w:rPr>
          <w:sz w:val="22"/>
          <w:szCs w:val="22"/>
        </w:rPr>
      </w:pPr>
      <w:r w:rsidRPr="005956B0">
        <w:rPr>
          <w:sz w:val="22"/>
          <w:szCs w:val="22"/>
        </w:rPr>
        <w:t xml:space="preserve">stanowią informacje będące </w:t>
      </w:r>
      <w:r w:rsidRPr="005956B0">
        <w:rPr>
          <w:b/>
          <w:sz w:val="22"/>
          <w:szCs w:val="22"/>
        </w:rPr>
        <w:t>tajemnicą przedsiębiorstwa</w:t>
      </w:r>
      <w:r w:rsidRPr="005956B0">
        <w:rPr>
          <w:sz w:val="22"/>
          <w:szCs w:val="22"/>
        </w:rPr>
        <w:t xml:space="preserve"> w rozumieniu przepisów Ustawy z dnia 16 kwietnia 1993 roku o zwalczaniu nieuczciwej konkurencji (</w:t>
      </w:r>
      <w:proofErr w:type="spellStart"/>
      <w:r w:rsidRPr="005956B0">
        <w:rPr>
          <w:sz w:val="22"/>
          <w:szCs w:val="22"/>
        </w:rPr>
        <w:t>t.j</w:t>
      </w:r>
      <w:proofErr w:type="spellEnd"/>
      <w:r w:rsidRPr="005956B0">
        <w:rPr>
          <w:sz w:val="22"/>
          <w:szCs w:val="22"/>
        </w:rPr>
        <w:t xml:space="preserve">. Dz.U. z 2022r. poz. 1233), tj. spełniają </w:t>
      </w:r>
      <w:r w:rsidRPr="005956B0">
        <w:rPr>
          <w:b/>
          <w:sz w:val="22"/>
          <w:szCs w:val="22"/>
        </w:rPr>
        <w:t>łącznie</w:t>
      </w:r>
      <w:r w:rsidRPr="005956B0">
        <w:rPr>
          <w:sz w:val="22"/>
          <w:szCs w:val="22"/>
        </w:rPr>
        <w:t xml:space="preserve"> trzy warunki:</w:t>
      </w:r>
    </w:p>
    <w:p w14:paraId="288AC06E" w14:textId="77777777" w:rsidR="00722874" w:rsidRPr="005956B0" w:rsidRDefault="00722874" w:rsidP="006811D9">
      <w:pPr>
        <w:numPr>
          <w:ilvl w:val="0"/>
          <w:numId w:val="36"/>
        </w:numPr>
        <w:tabs>
          <w:tab w:val="clear" w:pos="720"/>
          <w:tab w:val="num" w:pos="993"/>
        </w:tabs>
        <w:ind w:left="993" w:hanging="284"/>
        <w:jc w:val="both"/>
        <w:rPr>
          <w:sz w:val="22"/>
          <w:szCs w:val="22"/>
        </w:rPr>
      </w:pPr>
      <w:r w:rsidRPr="005956B0">
        <w:rPr>
          <w:sz w:val="22"/>
          <w:szCs w:val="22"/>
        </w:rPr>
        <w:t>informacja ma charakter ……………….. (techniczny, technologiczny, organizacyjny przedsiębiorstwa lub posiada wartość gospodarczą),</w:t>
      </w:r>
    </w:p>
    <w:p w14:paraId="6E04F6ED" w14:textId="77777777" w:rsidR="00722874" w:rsidRPr="005956B0" w:rsidRDefault="00722874" w:rsidP="006811D9">
      <w:pPr>
        <w:numPr>
          <w:ilvl w:val="0"/>
          <w:numId w:val="36"/>
        </w:numPr>
        <w:tabs>
          <w:tab w:val="clear" w:pos="720"/>
          <w:tab w:val="num" w:pos="993"/>
        </w:tabs>
        <w:ind w:left="993" w:hanging="284"/>
        <w:jc w:val="both"/>
        <w:rPr>
          <w:sz w:val="22"/>
          <w:szCs w:val="22"/>
        </w:rPr>
      </w:pPr>
      <w:r w:rsidRPr="005956B0">
        <w:rPr>
          <w:sz w:val="22"/>
          <w:szCs w:val="22"/>
        </w:rPr>
        <w:t>nie została ujawniona do wiadomości publicznej,</w:t>
      </w:r>
    </w:p>
    <w:p w14:paraId="4F81E06D" w14:textId="77777777" w:rsidR="00722874" w:rsidRPr="005956B0" w:rsidRDefault="00722874" w:rsidP="006811D9">
      <w:pPr>
        <w:numPr>
          <w:ilvl w:val="0"/>
          <w:numId w:val="36"/>
        </w:numPr>
        <w:tabs>
          <w:tab w:val="clear" w:pos="720"/>
          <w:tab w:val="num" w:pos="993"/>
        </w:tabs>
        <w:ind w:left="993" w:hanging="284"/>
        <w:jc w:val="both"/>
        <w:rPr>
          <w:sz w:val="22"/>
          <w:szCs w:val="22"/>
        </w:rPr>
      </w:pPr>
      <w:r w:rsidRPr="005956B0">
        <w:rPr>
          <w:sz w:val="22"/>
          <w:szCs w:val="22"/>
        </w:rPr>
        <w:t>podjęto w stosunku do niej niezbędne działania w celu zachowania poufności.</w:t>
      </w:r>
    </w:p>
    <w:p w14:paraId="448B9907" w14:textId="77777777" w:rsidR="00722874" w:rsidRPr="005956B0" w:rsidRDefault="00722874" w:rsidP="00722874">
      <w:pPr>
        <w:ind w:left="709"/>
        <w:jc w:val="both"/>
        <w:rPr>
          <w:sz w:val="22"/>
          <w:szCs w:val="22"/>
        </w:rPr>
      </w:pPr>
      <w:r w:rsidRPr="005956B0">
        <w:rPr>
          <w:sz w:val="22"/>
          <w:szCs w:val="22"/>
        </w:rPr>
        <w:t>Faktyczne okoliczności potwierdzające zasadność objęcia informacji tajemnicą przedsiębiorstwa:</w:t>
      </w:r>
    </w:p>
    <w:p w14:paraId="3A7A7CCE" w14:textId="77777777" w:rsidR="00722874" w:rsidRPr="005956B0" w:rsidRDefault="00722874" w:rsidP="00722874">
      <w:pPr>
        <w:ind w:left="709"/>
        <w:rPr>
          <w:sz w:val="22"/>
          <w:szCs w:val="22"/>
        </w:rPr>
      </w:pPr>
    </w:p>
    <w:p w14:paraId="0812CDD2" w14:textId="77777777" w:rsidR="00722874" w:rsidRPr="005956B0" w:rsidRDefault="00722874" w:rsidP="00722874">
      <w:pPr>
        <w:ind w:left="709"/>
        <w:rPr>
          <w:sz w:val="22"/>
          <w:szCs w:val="22"/>
        </w:rPr>
      </w:pPr>
      <w:r w:rsidRPr="005956B0">
        <w:rPr>
          <w:sz w:val="22"/>
          <w:szCs w:val="22"/>
        </w:rPr>
        <w:t>Ad. 1 ………………………………………………………………………………………….…</w:t>
      </w:r>
    </w:p>
    <w:p w14:paraId="546EA2BE" w14:textId="77777777" w:rsidR="00722874" w:rsidRPr="005956B0" w:rsidRDefault="00722874" w:rsidP="00722874">
      <w:pPr>
        <w:ind w:left="709"/>
        <w:rPr>
          <w:sz w:val="22"/>
          <w:szCs w:val="22"/>
        </w:rPr>
      </w:pPr>
      <w:r w:rsidRPr="005956B0">
        <w:rPr>
          <w:sz w:val="22"/>
          <w:szCs w:val="22"/>
        </w:rPr>
        <w:t>Ad. 2 ….…………………………………………………………………………………………</w:t>
      </w:r>
    </w:p>
    <w:p w14:paraId="3366285E" w14:textId="77777777" w:rsidR="00722874" w:rsidRPr="005956B0" w:rsidRDefault="00722874" w:rsidP="00722874">
      <w:pPr>
        <w:ind w:left="709"/>
        <w:rPr>
          <w:sz w:val="22"/>
          <w:szCs w:val="22"/>
        </w:rPr>
      </w:pPr>
      <w:r w:rsidRPr="005956B0">
        <w:rPr>
          <w:sz w:val="22"/>
          <w:szCs w:val="22"/>
        </w:rPr>
        <w:t>Ad. 3 ……………………………………………………………………………………….……</w:t>
      </w:r>
    </w:p>
    <w:p w14:paraId="712773B7" w14:textId="77777777" w:rsidR="00722874" w:rsidRPr="005956B0" w:rsidRDefault="00722874" w:rsidP="00722874">
      <w:pPr>
        <w:ind w:left="709"/>
        <w:rPr>
          <w:sz w:val="22"/>
          <w:szCs w:val="22"/>
        </w:rPr>
      </w:pPr>
    </w:p>
    <w:p w14:paraId="118F1DF5" w14:textId="77777777" w:rsidR="00722874" w:rsidRPr="005956B0" w:rsidRDefault="00722874" w:rsidP="006811D9">
      <w:pPr>
        <w:pStyle w:val="Akapitzlist"/>
        <w:numPr>
          <w:ilvl w:val="0"/>
          <w:numId w:val="82"/>
        </w:numPr>
        <w:spacing w:before="480"/>
        <w:jc w:val="both"/>
        <w:rPr>
          <w:b/>
          <w:sz w:val="22"/>
          <w:szCs w:val="22"/>
        </w:rPr>
      </w:pPr>
      <w:r w:rsidRPr="005956B0">
        <w:rPr>
          <w:b/>
          <w:sz w:val="22"/>
          <w:szCs w:val="22"/>
        </w:rPr>
        <w:t xml:space="preserve">Oświadczam, że </w:t>
      </w:r>
      <w:r w:rsidRPr="005956B0">
        <w:rPr>
          <w:iCs/>
          <w:sz w:val="22"/>
          <w:szCs w:val="22"/>
        </w:rPr>
        <w:t>kwalifikujemy się do kategorii (odpowiednio zaznaczyć):</w:t>
      </w:r>
      <w:r w:rsidRPr="005956B0">
        <w:rPr>
          <w:b/>
          <w:sz w:val="22"/>
          <w:szCs w:val="22"/>
        </w:rPr>
        <w:t xml:space="preserve"> </w:t>
      </w:r>
    </w:p>
    <w:p w14:paraId="3A7CF7D3" w14:textId="77777777" w:rsidR="00722874" w:rsidRPr="005956B0" w:rsidRDefault="00722874" w:rsidP="00722874">
      <w:pPr>
        <w:ind w:left="709"/>
        <w:rPr>
          <w:sz w:val="22"/>
          <w:szCs w:val="22"/>
        </w:rPr>
      </w:pPr>
      <w:r w:rsidRPr="005956B0">
        <w:rPr>
          <w:sz w:val="22"/>
          <w:szCs w:val="22"/>
        </w:rPr>
        <w:sym w:font="Wingdings" w:char="F0A8"/>
      </w:r>
      <w:r w:rsidRPr="005956B0">
        <w:rPr>
          <w:sz w:val="22"/>
          <w:szCs w:val="22"/>
        </w:rPr>
        <w:t xml:space="preserve"> - </w:t>
      </w:r>
      <w:proofErr w:type="spellStart"/>
      <w:r w:rsidRPr="005956B0">
        <w:rPr>
          <w:sz w:val="22"/>
          <w:szCs w:val="22"/>
        </w:rPr>
        <w:t>mikroprzedsiębiostwo</w:t>
      </w:r>
      <w:proofErr w:type="spellEnd"/>
    </w:p>
    <w:p w14:paraId="673C3FDA" w14:textId="77777777" w:rsidR="00722874" w:rsidRPr="005956B0" w:rsidRDefault="00722874" w:rsidP="00722874">
      <w:pPr>
        <w:ind w:left="709"/>
        <w:rPr>
          <w:sz w:val="22"/>
          <w:szCs w:val="22"/>
        </w:rPr>
      </w:pPr>
      <w:r w:rsidRPr="005956B0">
        <w:rPr>
          <w:sz w:val="22"/>
          <w:szCs w:val="22"/>
        </w:rPr>
        <w:sym w:font="Wingdings" w:char="F0A8"/>
      </w:r>
      <w:r w:rsidRPr="005956B0">
        <w:rPr>
          <w:sz w:val="22"/>
          <w:szCs w:val="22"/>
        </w:rPr>
        <w:t xml:space="preserve"> - małe przedsiębiorstwo</w:t>
      </w:r>
    </w:p>
    <w:p w14:paraId="0D6A851C" w14:textId="77777777" w:rsidR="00722874" w:rsidRPr="005956B0" w:rsidRDefault="00722874" w:rsidP="00722874">
      <w:pPr>
        <w:ind w:left="709"/>
        <w:rPr>
          <w:sz w:val="22"/>
          <w:szCs w:val="22"/>
        </w:rPr>
      </w:pPr>
      <w:r w:rsidRPr="005956B0">
        <w:rPr>
          <w:sz w:val="22"/>
          <w:szCs w:val="22"/>
        </w:rPr>
        <w:sym w:font="Wingdings" w:char="F0A8"/>
      </w:r>
      <w:r w:rsidRPr="005956B0">
        <w:rPr>
          <w:sz w:val="22"/>
          <w:szCs w:val="22"/>
        </w:rPr>
        <w:t xml:space="preserve"> - średnie </w:t>
      </w:r>
      <w:proofErr w:type="spellStart"/>
      <w:r w:rsidRPr="005956B0">
        <w:rPr>
          <w:sz w:val="22"/>
          <w:szCs w:val="22"/>
        </w:rPr>
        <w:t>przedsiebiorstwo</w:t>
      </w:r>
      <w:proofErr w:type="spellEnd"/>
    </w:p>
    <w:p w14:paraId="4A8140C3" w14:textId="77777777" w:rsidR="00722874" w:rsidRPr="005956B0" w:rsidRDefault="00722874" w:rsidP="00722874">
      <w:pPr>
        <w:ind w:left="709"/>
        <w:rPr>
          <w:sz w:val="22"/>
          <w:szCs w:val="22"/>
        </w:rPr>
      </w:pPr>
      <w:r w:rsidRPr="005956B0">
        <w:rPr>
          <w:sz w:val="22"/>
          <w:szCs w:val="22"/>
        </w:rPr>
        <w:sym w:font="Wingdings" w:char="F0A8"/>
      </w:r>
      <w:r w:rsidRPr="005956B0">
        <w:rPr>
          <w:sz w:val="22"/>
          <w:szCs w:val="22"/>
        </w:rPr>
        <w:t xml:space="preserve"> - duże </w:t>
      </w:r>
      <w:proofErr w:type="spellStart"/>
      <w:r w:rsidRPr="005956B0">
        <w:rPr>
          <w:sz w:val="22"/>
          <w:szCs w:val="22"/>
        </w:rPr>
        <w:t>przedsiebiorstwo</w:t>
      </w:r>
      <w:proofErr w:type="spellEnd"/>
    </w:p>
    <w:p w14:paraId="5B9E5E84" w14:textId="77777777" w:rsidR="00722874" w:rsidRPr="005956B0" w:rsidRDefault="00722874" w:rsidP="00722874">
      <w:pPr>
        <w:ind w:left="709"/>
        <w:rPr>
          <w:sz w:val="22"/>
          <w:szCs w:val="22"/>
        </w:rPr>
      </w:pPr>
      <w:r w:rsidRPr="005956B0">
        <w:rPr>
          <w:sz w:val="22"/>
          <w:szCs w:val="22"/>
        </w:rPr>
        <w:sym w:font="Wingdings" w:char="F0A8"/>
      </w:r>
      <w:r w:rsidRPr="005956B0">
        <w:rPr>
          <w:sz w:val="22"/>
          <w:szCs w:val="22"/>
        </w:rPr>
        <w:t xml:space="preserve"> - jednoosobowa działalność gospodarcza</w:t>
      </w:r>
    </w:p>
    <w:p w14:paraId="659CDA73" w14:textId="77777777" w:rsidR="00722874" w:rsidRPr="005956B0" w:rsidRDefault="00722874" w:rsidP="00722874">
      <w:pPr>
        <w:ind w:left="709"/>
        <w:rPr>
          <w:sz w:val="22"/>
          <w:szCs w:val="22"/>
        </w:rPr>
      </w:pPr>
      <w:r w:rsidRPr="005956B0">
        <w:rPr>
          <w:sz w:val="22"/>
          <w:szCs w:val="22"/>
        </w:rPr>
        <w:sym w:font="Wingdings" w:char="F0A8"/>
      </w:r>
      <w:r w:rsidRPr="005956B0">
        <w:rPr>
          <w:sz w:val="22"/>
          <w:szCs w:val="22"/>
        </w:rPr>
        <w:t xml:space="preserve"> - inny rodzaj</w:t>
      </w:r>
    </w:p>
    <w:p w14:paraId="000CF639" w14:textId="59C7B3AB" w:rsidR="00BD3486" w:rsidRPr="000B2254" w:rsidRDefault="0069598A" w:rsidP="00BD3486">
      <w:pPr>
        <w:jc w:val="right"/>
        <w:rPr>
          <w:b/>
          <w:bCs/>
          <w:sz w:val="22"/>
          <w:szCs w:val="22"/>
        </w:rPr>
      </w:pPr>
      <w:r w:rsidRPr="00750E51">
        <w:rPr>
          <w:b/>
          <w:bCs/>
          <w:sz w:val="22"/>
          <w:szCs w:val="22"/>
        </w:rPr>
        <w:br w:type="page"/>
      </w:r>
    </w:p>
    <w:p w14:paraId="2E5C1242" w14:textId="77777777" w:rsidR="00782CB4" w:rsidRDefault="00782CB4" w:rsidP="0069598A">
      <w:pPr>
        <w:jc w:val="right"/>
        <w:rPr>
          <w:b/>
          <w:bCs/>
          <w:sz w:val="22"/>
          <w:szCs w:val="22"/>
        </w:rPr>
      </w:pPr>
    </w:p>
    <w:p w14:paraId="06C75C5B" w14:textId="053A99F1" w:rsidR="0069598A" w:rsidRPr="000B2254" w:rsidRDefault="0069598A" w:rsidP="0069598A">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6811D9">
      <w:pPr>
        <w:numPr>
          <w:ilvl w:val="0"/>
          <w:numId w:val="34"/>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3" w:name="_Hlk86214246"/>
      <w:r w:rsidRPr="004B67F2">
        <w:rPr>
          <w:bCs/>
          <w:iCs/>
          <w:sz w:val="22"/>
          <w:szCs w:val="22"/>
        </w:rPr>
        <w:t xml:space="preserve">Dz. U. z </w:t>
      </w:r>
      <w:r w:rsidR="00004EB2">
        <w:rPr>
          <w:sz w:val="22"/>
          <w:szCs w:val="22"/>
        </w:rPr>
        <w:t>2023r. poz. 1689</w:t>
      </w:r>
      <w:bookmarkEnd w:id="33"/>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6811D9">
      <w:pPr>
        <w:numPr>
          <w:ilvl w:val="0"/>
          <w:numId w:val="3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4"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4"/>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35843" w:rsidRDefault="00077E9C" w:rsidP="00077E9C">
      <w:pPr>
        <w:pStyle w:val="Zwykytekst"/>
        <w:jc w:val="both"/>
        <w:rPr>
          <w:rFonts w:ascii="Times New Roman" w:hAnsi="Times New Roman"/>
          <w:sz w:val="22"/>
          <w:szCs w:val="22"/>
        </w:rPr>
      </w:pPr>
      <w:r w:rsidRPr="00C3584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C35843" w:rsidRDefault="00077E9C" w:rsidP="006B1CC8">
      <w:pPr>
        <w:pStyle w:val="Zwykytekst"/>
        <w:jc w:val="both"/>
        <w:rPr>
          <w:rFonts w:ascii="Times New Roman" w:hAnsi="Times New Roman"/>
          <w:sz w:val="22"/>
          <w:szCs w:val="22"/>
        </w:rPr>
      </w:pPr>
      <w:r w:rsidRPr="00C35843">
        <w:rPr>
          <w:rFonts w:ascii="Times New Roman" w:hAnsi="Times New Roman"/>
          <w:sz w:val="22"/>
          <w:szCs w:val="22"/>
        </w:rPr>
        <w:t>Strony przyjmują jako datę jej zawarcia - datę złożenia ostatniego podpisu.</w:t>
      </w:r>
      <w:r w:rsidR="006B1CC8" w:rsidRPr="00C35843">
        <w:rPr>
          <w:rFonts w:ascii="Times New Roman" w:hAnsi="Times New Roman"/>
          <w:sz w:val="22"/>
          <w:szCs w:val="22"/>
        </w:rPr>
        <w:t xml:space="preserve"> </w:t>
      </w:r>
    </w:p>
    <w:p w14:paraId="29441260" w14:textId="73419915" w:rsidR="00077E9C" w:rsidRPr="00C35843" w:rsidRDefault="006B1CC8" w:rsidP="006B1CC8">
      <w:pPr>
        <w:pStyle w:val="Zwykytekst"/>
        <w:jc w:val="both"/>
        <w:rPr>
          <w:rFonts w:ascii="Times New Roman" w:hAnsi="Times New Roman"/>
          <w:sz w:val="22"/>
          <w:szCs w:val="22"/>
        </w:rPr>
      </w:pPr>
      <w:r w:rsidRPr="00C35843">
        <w:rPr>
          <w:rFonts w:ascii="Times New Roman" w:hAnsi="Times New Roman"/>
          <w:sz w:val="22"/>
          <w:szCs w:val="22"/>
        </w:rPr>
        <w:t>Umowa została zawarta pomiędzy:</w:t>
      </w:r>
    </w:p>
    <w:p w14:paraId="12CE41E2" w14:textId="77777777" w:rsidR="00077E9C" w:rsidRPr="00C35843" w:rsidRDefault="00077E9C" w:rsidP="00077E9C">
      <w:pPr>
        <w:jc w:val="both"/>
        <w:rPr>
          <w:b/>
          <w:bCs/>
          <w:sz w:val="22"/>
          <w:szCs w:val="22"/>
        </w:rPr>
      </w:pPr>
    </w:p>
    <w:p w14:paraId="0DC22FEE" w14:textId="77777777" w:rsidR="00077E9C" w:rsidRPr="00C35843" w:rsidRDefault="00077E9C" w:rsidP="00077E9C">
      <w:pPr>
        <w:jc w:val="both"/>
        <w:rPr>
          <w:sz w:val="22"/>
          <w:szCs w:val="22"/>
        </w:rPr>
      </w:pPr>
      <w:r w:rsidRPr="00C35843">
        <w:rPr>
          <w:sz w:val="22"/>
          <w:szCs w:val="22"/>
        </w:rPr>
        <w:t>lub</w:t>
      </w:r>
    </w:p>
    <w:p w14:paraId="6DB5731B" w14:textId="77777777" w:rsidR="00077E9C" w:rsidRPr="00C35843" w:rsidRDefault="00077E9C" w:rsidP="00077E9C">
      <w:pPr>
        <w:jc w:val="both"/>
        <w:rPr>
          <w:b/>
          <w:bCs/>
          <w:sz w:val="22"/>
          <w:szCs w:val="22"/>
        </w:rPr>
      </w:pPr>
    </w:p>
    <w:p w14:paraId="650DD51B" w14:textId="4ECA02CD" w:rsidR="00077E9C" w:rsidRPr="00C35843" w:rsidRDefault="00077E9C" w:rsidP="00077E9C">
      <w:pPr>
        <w:jc w:val="both"/>
        <w:rPr>
          <w:sz w:val="22"/>
          <w:szCs w:val="22"/>
        </w:rPr>
      </w:pPr>
      <w:bookmarkStart w:id="35" w:name="_Hlk140147396"/>
      <w:r w:rsidRPr="00C35843">
        <w:rPr>
          <w:sz w:val="22"/>
          <w:szCs w:val="22"/>
        </w:rPr>
        <w:t>Umowa została zawarta w dniu ……….  w ……………….</w:t>
      </w:r>
      <w:r w:rsidR="00673834" w:rsidRPr="00C35843">
        <w:rPr>
          <w:sz w:val="22"/>
          <w:szCs w:val="22"/>
        </w:rPr>
        <w:t xml:space="preserve"> pomiędzy:</w:t>
      </w:r>
      <w:bookmarkEnd w:id="35"/>
    </w:p>
    <w:p w14:paraId="16987916" w14:textId="77777777" w:rsidR="0069598A" w:rsidRPr="00C35843" w:rsidRDefault="0069598A" w:rsidP="0069598A">
      <w:pPr>
        <w:jc w:val="both"/>
        <w:rPr>
          <w:sz w:val="22"/>
          <w:szCs w:val="22"/>
        </w:rPr>
      </w:pPr>
    </w:p>
    <w:p w14:paraId="7269ED59" w14:textId="736A57B7" w:rsidR="0069598A" w:rsidRPr="00C35843" w:rsidRDefault="0069598A" w:rsidP="0069598A">
      <w:pPr>
        <w:jc w:val="both"/>
        <w:rPr>
          <w:sz w:val="22"/>
          <w:szCs w:val="22"/>
        </w:rPr>
      </w:pPr>
      <w:bookmarkStart w:id="36" w:name="_Hlk137626329"/>
      <w:r w:rsidRPr="00C35843">
        <w:rPr>
          <w:b/>
          <w:sz w:val="22"/>
          <w:szCs w:val="22"/>
        </w:rPr>
        <w:t>Polską Grupą Górniczą S.A. z siedzibą w Katowicach</w:t>
      </w:r>
      <w:r w:rsidRPr="00C35843">
        <w:rPr>
          <w:sz w:val="22"/>
          <w:szCs w:val="22"/>
        </w:rPr>
        <w:t xml:space="preserve"> przy ulicy Powstańców 30</w:t>
      </w:r>
      <w:r w:rsidRPr="00C35843">
        <w:rPr>
          <w:bCs/>
          <w:sz w:val="22"/>
          <w:szCs w:val="22"/>
        </w:rPr>
        <w:t xml:space="preserve">, kod pocztowy 40-039, </w:t>
      </w:r>
      <w:r w:rsidRPr="00C35843">
        <w:rPr>
          <w:sz w:val="22"/>
          <w:szCs w:val="22"/>
        </w:rPr>
        <w:t>zarejestrowaną w Sądzie Rejonowym Katowice-Wschód w Katowicach, Wydział VIII Gospodarczy, nr KRS 0000709363, REGON 360615984, wysokość kapitału zakładowego całkowicie wpłaconego 3 916 71</w:t>
      </w:r>
      <w:r w:rsidR="00D618D9" w:rsidRPr="00C35843">
        <w:rPr>
          <w:sz w:val="22"/>
          <w:szCs w:val="22"/>
        </w:rPr>
        <w:t>9</w:t>
      </w:r>
      <w:r w:rsidRPr="00C35843">
        <w:rPr>
          <w:sz w:val="22"/>
          <w:szCs w:val="22"/>
        </w:rPr>
        <w:t xml:space="preserve"> </w:t>
      </w:r>
      <w:r w:rsidR="00D618D9" w:rsidRPr="00C35843">
        <w:rPr>
          <w:sz w:val="22"/>
          <w:szCs w:val="22"/>
        </w:rPr>
        <w:t>0</w:t>
      </w:r>
      <w:r w:rsidRPr="00C35843">
        <w:rPr>
          <w:sz w:val="22"/>
          <w:szCs w:val="22"/>
        </w:rPr>
        <w:t xml:space="preserve">00,00 zł, zwaną w treści umowy </w:t>
      </w:r>
      <w:r w:rsidRPr="00C35843">
        <w:rPr>
          <w:b/>
          <w:sz w:val="22"/>
          <w:szCs w:val="22"/>
        </w:rPr>
        <w:t>„ZAMAWIAJĄCYM”</w:t>
      </w:r>
      <w:r w:rsidRPr="00C35843">
        <w:rPr>
          <w:sz w:val="22"/>
          <w:szCs w:val="22"/>
        </w:rPr>
        <w:t xml:space="preserve">, </w:t>
      </w:r>
      <w:r w:rsidR="007A558F" w:rsidRPr="00C35843">
        <w:rPr>
          <w:sz w:val="22"/>
          <w:szCs w:val="22"/>
        </w:rPr>
        <w:t>reprezentowan</w:t>
      </w:r>
      <w:r w:rsidR="00CF51D5" w:rsidRPr="00C35843">
        <w:rPr>
          <w:sz w:val="22"/>
          <w:szCs w:val="22"/>
        </w:rPr>
        <w:t>ą</w:t>
      </w:r>
      <w:r w:rsidR="007A558F" w:rsidRPr="00C35843">
        <w:rPr>
          <w:sz w:val="22"/>
          <w:szCs w:val="22"/>
        </w:rPr>
        <w:t xml:space="preserve"> przez osoby umocowane.</w:t>
      </w:r>
    </w:p>
    <w:p w14:paraId="3ED5DE8D" w14:textId="77777777" w:rsidR="0069598A" w:rsidRPr="00C35843" w:rsidRDefault="0069598A" w:rsidP="0069598A">
      <w:pPr>
        <w:jc w:val="center"/>
        <w:rPr>
          <w:sz w:val="22"/>
          <w:szCs w:val="22"/>
        </w:rPr>
      </w:pPr>
    </w:p>
    <w:p w14:paraId="3F5CF66C" w14:textId="77777777" w:rsidR="00FE62B6" w:rsidRPr="00C35843" w:rsidRDefault="00FE62B6" w:rsidP="0069598A">
      <w:pPr>
        <w:jc w:val="center"/>
        <w:rPr>
          <w:sz w:val="22"/>
          <w:szCs w:val="22"/>
        </w:rPr>
      </w:pPr>
    </w:p>
    <w:p w14:paraId="0EC07A77" w14:textId="56DAC807" w:rsidR="00090D8E" w:rsidRPr="00C35843" w:rsidRDefault="00090D8E" w:rsidP="00090D8E">
      <w:pPr>
        <w:jc w:val="both"/>
        <w:rPr>
          <w:i/>
          <w:iCs/>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C35843" w:rsidRPr="00C35843"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C35843" w:rsidRDefault="00090D8E" w:rsidP="00F956BB">
            <w:pPr>
              <w:widowControl w:val="0"/>
              <w:tabs>
                <w:tab w:val="left" w:pos="284"/>
                <w:tab w:val="left" w:pos="851"/>
              </w:tabs>
              <w:ind w:left="284" w:hanging="284"/>
              <w:jc w:val="center"/>
              <w:rPr>
                <w:b/>
                <w:bCs/>
              </w:rPr>
            </w:pPr>
            <w:r w:rsidRPr="00C35843">
              <w:rPr>
                <w:b/>
                <w:bCs/>
                <w:sz w:val="22"/>
                <w:szCs w:val="22"/>
              </w:rPr>
              <w:t>ZAMAWIAJĄCY</w:t>
            </w:r>
          </w:p>
        </w:tc>
      </w:tr>
      <w:tr w:rsidR="00C35843" w:rsidRPr="00C35843" w14:paraId="4DA60E8F" w14:textId="77777777" w:rsidTr="00F956BB">
        <w:trPr>
          <w:trHeight w:val="557"/>
        </w:trPr>
        <w:tc>
          <w:tcPr>
            <w:tcW w:w="2498" w:type="pct"/>
            <w:gridSpan w:val="2"/>
            <w:vAlign w:val="center"/>
          </w:tcPr>
          <w:p w14:paraId="433E5663" w14:textId="77777777" w:rsidR="00090D8E" w:rsidRPr="00C35843" w:rsidRDefault="00090D8E" w:rsidP="00F956BB">
            <w:pPr>
              <w:widowControl w:val="0"/>
              <w:jc w:val="center"/>
              <w:rPr>
                <w:sz w:val="18"/>
                <w:szCs w:val="18"/>
              </w:rPr>
            </w:pPr>
          </w:p>
          <w:p w14:paraId="4984EAA8" w14:textId="77777777" w:rsidR="00090D8E" w:rsidRPr="00C35843" w:rsidRDefault="00090D8E" w:rsidP="00F956BB">
            <w:pPr>
              <w:widowControl w:val="0"/>
              <w:jc w:val="center"/>
              <w:rPr>
                <w:sz w:val="18"/>
                <w:szCs w:val="18"/>
              </w:rPr>
            </w:pPr>
          </w:p>
          <w:p w14:paraId="0B2B0EF1" w14:textId="77777777" w:rsidR="00090D8E" w:rsidRPr="00C35843" w:rsidRDefault="00090D8E" w:rsidP="00F956BB">
            <w:pPr>
              <w:widowControl w:val="0"/>
              <w:jc w:val="center"/>
              <w:rPr>
                <w:sz w:val="18"/>
                <w:szCs w:val="18"/>
              </w:rPr>
            </w:pPr>
          </w:p>
          <w:p w14:paraId="0DE8FA36" w14:textId="77777777" w:rsidR="00090D8E" w:rsidRPr="00C35843" w:rsidRDefault="00090D8E" w:rsidP="00F956BB">
            <w:pPr>
              <w:widowControl w:val="0"/>
              <w:jc w:val="center"/>
              <w:rPr>
                <w:sz w:val="18"/>
                <w:szCs w:val="18"/>
              </w:rPr>
            </w:pPr>
          </w:p>
          <w:p w14:paraId="3DD3A81C" w14:textId="77777777" w:rsidR="00090D8E" w:rsidRPr="00C35843" w:rsidRDefault="00090D8E" w:rsidP="00F956BB">
            <w:pPr>
              <w:widowControl w:val="0"/>
              <w:jc w:val="center"/>
              <w:rPr>
                <w:sz w:val="18"/>
                <w:szCs w:val="18"/>
              </w:rPr>
            </w:pPr>
          </w:p>
          <w:p w14:paraId="7BE50060" w14:textId="77777777" w:rsidR="00090D8E" w:rsidRPr="00C35843"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C35843" w:rsidRDefault="00090D8E" w:rsidP="00F956BB">
            <w:pPr>
              <w:widowControl w:val="0"/>
              <w:jc w:val="center"/>
              <w:rPr>
                <w:sz w:val="18"/>
                <w:szCs w:val="18"/>
              </w:rPr>
            </w:pPr>
          </w:p>
          <w:p w14:paraId="5DA41AE0" w14:textId="77777777" w:rsidR="00090D8E" w:rsidRPr="00C35843" w:rsidRDefault="00090D8E" w:rsidP="00F956BB">
            <w:pPr>
              <w:widowControl w:val="0"/>
              <w:jc w:val="center"/>
              <w:rPr>
                <w:sz w:val="18"/>
                <w:szCs w:val="18"/>
              </w:rPr>
            </w:pPr>
          </w:p>
          <w:p w14:paraId="7BA7E288" w14:textId="77777777" w:rsidR="00090D8E" w:rsidRPr="00C35843" w:rsidRDefault="00090D8E" w:rsidP="00F956BB">
            <w:pPr>
              <w:widowControl w:val="0"/>
              <w:jc w:val="center"/>
              <w:rPr>
                <w:sz w:val="18"/>
                <w:szCs w:val="18"/>
              </w:rPr>
            </w:pPr>
          </w:p>
          <w:p w14:paraId="72AA6F78" w14:textId="77777777" w:rsidR="00090D8E" w:rsidRPr="00C35843" w:rsidRDefault="00090D8E" w:rsidP="00F956BB">
            <w:pPr>
              <w:widowControl w:val="0"/>
              <w:jc w:val="center"/>
              <w:rPr>
                <w:sz w:val="18"/>
                <w:szCs w:val="18"/>
              </w:rPr>
            </w:pPr>
          </w:p>
          <w:p w14:paraId="0F83365F" w14:textId="77777777" w:rsidR="00090D8E" w:rsidRPr="00C35843" w:rsidRDefault="00090D8E" w:rsidP="00F956BB">
            <w:pPr>
              <w:widowControl w:val="0"/>
              <w:jc w:val="center"/>
              <w:rPr>
                <w:sz w:val="18"/>
                <w:szCs w:val="18"/>
              </w:rPr>
            </w:pPr>
          </w:p>
          <w:p w14:paraId="37C9A404" w14:textId="77777777" w:rsidR="00090D8E" w:rsidRPr="00C35843" w:rsidRDefault="00090D8E" w:rsidP="00F956BB">
            <w:pPr>
              <w:widowControl w:val="0"/>
              <w:tabs>
                <w:tab w:val="left" w:pos="284"/>
                <w:tab w:val="left" w:pos="851"/>
              </w:tabs>
              <w:ind w:left="284" w:hanging="284"/>
              <w:jc w:val="center"/>
              <w:rPr>
                <w:b/>
                <w:bCs/>
              </w:rPr>
            </w:pPr>
          </w:p>
        </w:tc>
      </w:tr>
      <w:tr w:rsidR="00C35843" w:rsidRPr="00C35843"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C35843" w:rsidRDefault="00090D8E" w:rsidP="00F956BB">
            <w:pPr>
              <w:ind w:left="-108" w:right="-108"/>
              <w:jc w:val="center"/>
              <w:rPr>
                <w:sz w:val="18"/>
                <w:szCs w:val="18"/>
              </w:rPr>
            </w:pPr>
            <w:r w:rsidRPr="00C35843">
              <w:rPr>
                <w:sz w:val="18"/>
                <w:szCs w:val="18"/>
              </w:rPr>
              <w:t>Sekretarz Komisji Przetargowej lub</w:t>
            </w:r>
          </w:p>
          <w:p w14:paraId="1135C528" w14:textId="77777777" w:rsidR="00090D8E" w:rsidRPr="00C35843" w:rsidRDefault="00090D8E" w:rsidP="00F956BB">
            <w:pPr>
              <w:widowControl w:val="0"/>
              <w:tabs>
                <w:tab w:val="left" w:pos="284"/>
                <w:tab w:val="left" w:pos="851"/>
              </w:tabs>
              <w:ind w:left="-108" w:right="-108"/>
              <w:jc w:val="center"/>
              <w:rPr>
                <w:b/>
                <w:bCs/>
                <w:sz w:val="18"/>
                <w:szCs w:val="18"/>
              </w:rPr>
            </w:pPr>
            <w:r w:rsidRPr="00C35843">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C35843" w:rsidRDefault="00090D8E" w:rsidP="00F956BB">
            <w:pPr>
              <w:widowControl w:val="0"/>
              <w:ind w:left="-108" w:right="-108"/>
              <w:jc w:val="center"/>
              <w:rPr>
                <w:b/>
                <w:bCs/>
                <w:sz w:val="18"/>
                <w:szCs w:val="18"/>
              </w:rPr>
            </w:pPr>
            <w:r w:rsidRPr="00C35843">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C35843" w:rsidRDefault="00090D8E" w:rsidP="00F956BB">
            <w:pPr>
              <w:widowControl w:val="0"/>
              <w:ind w:left="-108" w:right="-108"/>
              <w:jc w:val="center"/>
              <w:rPr>
                <w:b/>
                <w:bCs/>
                <w:sz w:val="18"/>
                <w:szCs w:val="18"/>
              </w:rPr>
            </w:pPr>
            <w:r w:rsidRPr="00C35843">
              <w:rPr>
                <w:sz w:val="18"/>
                <w:szCs w:val="18"/>
              </w:rPr>
              <w:t>Radca Prawny</w:t>
            </w:r>
          </w:p>
        </w:tc>
      </w:tr>
      <w:tr w:rsidR="00C35843" w:rsidRPr="00C35843" w14:paraId="4BCCAAA3" w14:textId="77777777" w:rsidTr="00F956BB">
        <w:trPr>
          <w:trHeight w:val="564"/>
        </w:trPr>
        <w:tc>
          <w:tcPr>
            <w:tcW w:w="1561" w:type="pct"/>
            <w:vAlign w:val="center"/>
          </w:tcPr>
          <w:p w14:paraId="5E631E08" w14:textId="77777777" w:rsidR="00090D8E" w:rsidRPr="00C35843" w:rsidRDefault="00090D8E" w:rsidP="00F956BB">
            <w:pPr>
              <w:widowControl w:val="0"/>
              <w:jc w:val="center"/>
              <w:rPr>
                <w:sz w:val="18"/>
                <w:szCs w:val="18"/>
              </w:rPr>
            </w:pPr>
          </w:p>
          <w:p w14:paraId="1B83FFC9" w14:textId="77777777" w:rsidR="00090D8E" w:rsidRPr="00C35843" w:rsidRDefault="00090D8E" w:rsidP="00F956BB">
            <w:pPr>
              <w:widowControl w:val="0"/>
              <w:jc w:val="center"/>
              <w:rPr>
                <w:sz w:val="18"/>
                <w:szCs w:val="18"/>
              </w:rPr>
            </w:pPr>
          </w:p>
          <w:p w14:paraId="31F8848F" w14:textId="77777777" w:rsidR="00090D8E" w:rsidRPr="00C35843" w:rsidRDefault="00090D8E" w:rsidP="00F956BB">
            <w:pPr>
              <w:widowControl w:val="0"/>
              <w:jc w:val="center"/>
              <w:rPr>
                <w:sz w:val="18"/>
                <w:szCs w:val="18"/>
              </w:rPr>
            </w:pPr>
          </w:p>
          <w:p w14:paraId="260220D1" w14:textId="77777777" w:rsidR="00090D8E" w:rsidRPr="00C35843" w:rsidRDefault="00090D8E" w:rsidP="00F956BB">
            <w:pPr>
              <w:widowControl w:val="0"/>
              <w:jc w:val="center"/>
              <w:rPr>
                <w:sz w:val="18"/>
                <w:szCs w:val="18"/>
              </w:rPr>
            </w:pPr>
          </w:p>
          <w:p w14:paraId="3AB1B49D" w14:textId="77777777" w:rsidR="00090D8E" w:rsidRPr="00C35843" w:rsidRDefault="00090D8E" w:rsidP="00F956BB">
            <w:pPr>
              <w:widowControl w:val="0"/>
              <w:jc w:val="center"/>
              <w:rPr>
                <w:sz w:val="18"/>
                <w:szCs w:val="18"/>
              </w:rPr>
            </w:pPr>
          </w:p>
          <w:p w14:paraId="4E6AB7D6" w14:textId="77777777" w:rsidR="00090D8E" w:rsidRPr="00C35843" w:rsidRDefault="00090D8E" w:rsidP="00F956BB">
            <w:pPr>
              <w:ind w:left="22"/>
              <w:jc w:val="center"/>
              <w:rPr>
                <w:sz w:val="18"/>
                <w:szCs w:val="18"/>
              </w:rPr>
            </w:pPr>
          </w:p>
        </w:tc>
        <w:tc>
          <w:tcPr>
            <w:tcW w:w="1643" w:type="pct"/>
            <w:gridSpan w:val="2"/>
            <w:vAlign w:val="center"/>
          </w:tcPr>
          <w:p w14:paraId="6F1B6D8C" w14:textId="77777777" w:rsidR="00090D8E" w:rsidRPr="00C35843" w:rsidRDefault="00090D8E" w:rsidP="00F956BB">
            <w:pPr>
              <w:widowControl w:val="0"/>
              <w:jc w:val="center"/>
              <w:rPr>
                <w:sz w:val="18"/>
                <w:szCs w:val="18"/>
              </w:rPr>
            </w:pPr>
          </w:p>
          <w:p w14:paraId="0A4687C7" w14:textId="77777777" w:rsidR="00090D8E" w:rsidRPr="00C35843" w:rsidRDefault="00090D8E" w:rsidP="00F956BB">
            <w:pPr>
              <w:widowControl w:val="0"/>
              <w:jc w:val="center"/>
              <w:rPr>
                <w:sz w:val="18"/>
                <w:szCs w:val="18"/>
              </w:rPr>
            </w:pPr>
          </w:p>
          <w:p w14:paraId="4ED390C5" w14:textId="77777777" w:rsidR="00090D8E" w:rsidRPr="00C35843" w:rsidRDefault="00090D8E" w:rsidP="00F956BB">
            <w:pPr>
              <w:widowControl w:val="0"/>
              <w:jc w:val="center"/>
              <w:rPr>
                <w:sz w:val="18"/>
                <w:szCs w:val="18"/>
              </w:rPr>
            </w:pPr>
          </w:p>
          <w:p w14:paraId="2565A73D" w14:textId="77777777" w:rsidR="00090D8E" w:rsidRPr="00C35843" w:rsidRDefault="00090D8E" w:rsidP="00F956BB">
            <w:pPr>
              <w:widowControl w:val="0"/>
              <w:jc w:val="center"/>
              <w:rPr>
                <w:sz w:val="18"/>
                <w:szCs w:val="18"/>
              </w:rPr>
            </w:pPr>
          </w:p>
          <w:p w14:paraId="47CDA88D" w14:textId="77777777" w:rsidR="00090D8E" w:rsidRPr="00C35843" w:rsidRDefault="00090D8E" w:rsidP="00F956BB">
            <w:pPr>
              <w:widowControl w:val="0"/>
              <w:jc w:val="center"/>
              <w:rPr>
                <w:sz w:val="18"/>
                <w:szCs w:val="18"/>
              </w:rPr>
            </w:pPr>
          </w:p>
          <w:p w14:paraId="37C7F773" w14:textId="77777777" w:rsidR="00090D8E" w:rsidRPr="00C35843" w:rsidRDefault="00090D8E" w:rsidP="00F956BB">
            <w:pPr>
              <w:widowControl w:val="0"/>
              <w:ind w:left="34" w:hanging="34"/>
              <w:jc w:val="center"/>
              <w:rPr>
                <w:sz w:val="18"/>
                <w:szCs w:val="18"/>
              </w:rPr>
            </w:pPr>
          </w:p>
        </w:tc>
        <w:tc>
          <w:tcPr>
            <w:tcW w:w="1796" w:type="pct"/>
            <w:vAlign w:val="center"/>
          </w:tcPr>
          <w:p w14:paraId="0D6CC289" w14:textId="77777777" w:rsidR="00090D8E" w:rsidRPr="00C35843" w:rsidRDefault="00090D8E" w:rsidP="00F956BB">
            <w:pPr>
              <w:widowControl w:val="0"/>
              <w:jc w:val="center"/>
              <w:rPr>
                <w:sz w:val="18"/>
                <w:szCs w:val="18"/>
              </w:rPr>
            </w:pPr>
          </w:p>
          <w:p w14:paraId="206FA763" w14:textId="77777777" w:rsidR="00090D8E" w:rsidRPr="00C35843" w:rsidRDefault="00090D8E" w:rsidP="00F956BB">
            <w:pPr>
              <w:widowControl w:val="0"/>
              <w:jc w:val="center"/>
              <w:rPr>
                <w:sz w:val="18"/>
                <w:szCs w:val="18"/>
              </w:rPr>
            </w:pPr>
          </w:p>
          <w:p w14:paraId="76753B7B" w14:textId="77777777" w:rsidR="00090D8E" w:rsidRPr="00C35843" w:rsidRDefault="00090D8E" w:rsidP="00F956BB">
            <w:pPr>
              <w:widowControl w:val="0"/>
              <w:jc w:val="center"/>
              <w:rPr>
                <w:sz w:val="18"/>
                <w:szCs w:val="18"/>
              </w:rPr>
            </w:pPr>
          </w:p>
          <w:p w14:paraId="0A77D892" w14:textId="77777777" w:rsidR="00090D8E" w:rsidRPr="00C35843" w:rsidRDefault="00090D8E" w:rsidP="00F956BB">
            <w:pPr>
              <w:widowControl w:val="0"/>
              <w:jc w:val="center"/>
              <w:rPr>
                <w:sz w:val="18"/>
                <w:szCs w:val="18"/>
              </w:rPr>
            </w:pPr>
          </w:p>
          <w:p w14:paraId="32BC0852" w14:textId="77777777" w:rsidR="00090D8E" w:rsidRPr="00C35843" w:rsidRDefault="00090D8E" w:rsidP="00F956BB">
            <w:pPr>
              <w:widowControl w:val="0"/>
              <w:jc w:val="center"/>
              <w:rPr>
                <w:sz w:val="18"/>
                <w:szCs w:val="18"/>
              </w:rPr>
            </w:pPr>
          </w:p>
          <w:p w14:paraId="7297FCDD" w14:textId="77777777" w:rsidR="00090D8E" w:rsidRPr="00C35843" w:rsidRDefault="00090D8E" w:rsidP="00F956BB">
            <w:pPr>
              <w:widowControl w:val="0"/>
              <w:jc w:val="center"/>
              <w:rPr>
                <w:sz w:val="18"/>
                <w:szCs w:val="18"/>
              </w:rPr>
            </w:pPr>
          </w:p>
        </w:tc>
      </w:tr>
    </w:tbl>
    <w:p w14:paraId="05BB0EE7" w14:textId="77777777" w:rsidR="00090D8E" w:rsidRPr="00C35843" w:rsidRDefault="00090D8E" w:rsidP="00090D8E">
      <w:pPr>
        <w:jc w:val="both"/>
        <w:rPr>
          <w:sz w:val="18"/>
          <w:szCs w:val="18"/>
        </w:rPr>
      </w:pPr>
    </w:p>
    <w:p w14:paraId="24F49D65" w14:textId="77777777" w:rsidR="00FE62B6" w:rsidRPr="00C35843" w:rsidRDefault="00FE62B6" w:rsidP="0069598A">
      <w:pPr>
        <w:jc w:val="center"/>
        <w:rPr>
          <w:sz w:val="22"/>
          <w:szCs w:val="22"/>
        </w:rPr>
      </w:pPr>
    </w:p>
    <w:p w14:paraId="2DC7AA81" w14:textId="5DD10354" w:rsidR="0069598A" w:rsidRPr="00C35843" w:rsidRDefault="00090D8E" w:rsidP="0069598A">
      <w:pPr>
        <w:rPr>
          <w:b/>
          <w:sz w:val="22"/>
          <w:szCs w:val="22"/>
        </w:rPr>
      </w:pPr>
      <w:r w:rsidRPr="00C35843">
        <w:rPr>
          <w:b/>
          <w:sz w:val="22"/>
          <w:szCs w:val="22"/>
        </w:rPr>
        <w:t>i</w:t>
      </w:r>
      <w:r w:rsidR="0069598A" w:rsidRPr="00C35843">
        <w:rPr>
          <w:b/>
          <w:sz w:val="22"/>
          <w:szCs w:val="22"/>
        </w:rPr>
        <w:t>:</w:t>
      </w:r>
    </w:p>
    <w:p w14:paraId="5FE4E430" w14:textId="77777777" w:rsidR="0069598A" w:rsidRPr="00C35843" w:rsidRDefault="0069598A" w:rsidP="0069598A">
      <w:pPr>
        <w:rPr>
          <w:i/>
          <w:sz w:val="22"/>
          <w:szCs w:val="22"/>
        </w:rPr>
      </w:pPr>
      <w:bookmarkStart w:id="37" w:name="_Hlk9317397"/>
    </w:p>
    <w:p w14:paraId="6B12F0A8" w14:textId="77777777" w:rsidR="0069598A" w:rsidRPr="00C35843" w:rsidRDefault="0069598A" w:rsidP="0069598A">
      <w:pPr>
        <w:rPr>
          <w:i/>
          <w:sz w:val="22"/>
          <w:szCs w:val="22"/>
        </w:rPr>
      </w:pPr>
      <w:r w:rsidRPr="00C35843">
        <w:rPr>
          <w:i/>
          <w:sz w:val="22"/>
          <w:szCs w:val="22"/>
        </w:rPr>
        <w:t>W przypadku spółki prawa handlowego:</w:t>
      </w:r>
    </w:p>
    <w:p w14:paraId="50A75A76" w14:textId="77777777" w:rsidR="0069598A" w:rsidRPr="00C35843" w:rsidRDefault="0069598A" w:rsidP="0069598A">
      <w:pPr>
        <w:jc w:val="both"/>
        <w:rPr>
          <w:sz w:val="22"/>
          <w:szCs w:val="22"/>
        </w:rPr>
      </w:pPr>
      <w:r w:rsidRPr="00C35843">
        <w:rPr>
          <w:sz w:val="22"/>
          <w:szCs w:val="22"/>
        </w:rPr>
        <w:t>__________________________________________________________________________________</w:t>
      </w:r>
    </w:p>
    <w:p w14:paraId="3F463D67" w14:textId="67A5FE7D" w:rsidR="0069598A" w:rsidRPr="00C35843" w:rsidRDefault="0069598A" w:rsidP="0069598A">
      <w:pPr>
        <w:jc w:val="both"/>
        <w:rPr>
          <w:sz w:val="22"/>
          <w:szCs w:val="22"/>
        </w:rPr>
      </w:pPr>
      <w:r w:rsidRPr="00C3584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C35843">
        <w:rPr>
          <w:i/>
          <w:sz w:val="22"/>
          <w:szCs w:val="22"/>
        </w:rPr>
        <w:t>(w przypadku spółki akcyjnej)</w:t>
      </w:r>
      <w:r w:rsidRPr="00C35843">
        <w:rPr>
          <w:sz w:val="22"/>
          <w:szCs w:val="22"/>
        </w:rPr>
        <w:t xml:space="preserve"> _________________, zwaną (</w:t>
      </w:r>
      <w:proofErr w:type="spellStart"/>
      <w:r w:rsidRPr="00C35843">
        <w:rPr>
          <w:sz w:val="22"/>
          <w:szCs w:val="22"/>
        </w:rPr>
        <w:t>ym</w:t>
      </w:r>
      <w:proofErr w:type="spellEnd"/>
      <w:r w:rsidRPr="00C35843">
        <w:rPr>
          <w:sz w:val="22"/>
          <w:szCs w:val="22"/>
        </w:rPr>
        <w:t xml:space="preserve">) w treści umowy </w:t>
      </w:r>
      <w:r w:rsidRPr="00C35843">
        <w:rPr>
          <w:b/>
          <w:sz w:val="22"/>
          <w:szCs w:val="22"/>
        </w:rPr>
        <w:t>„WYKONAWCĄ”</w:t>
      </w:r>
      <w:r w:rsidRPr="00C35843">
        <w:rPr>
          <w:sz w:val="22"/>
          <w:szCs w:val="22"/>
        </w:rPr>
        <w:t xml:space="preserve"> </w:t>
      </w:r>
      <w:r w:rsidR="007A558F" w:rsidRPr="00C35843">
        <w:rPr>
          <w:sz w:val="22"/>
          <w:szCs w:val="22"/>
        </w:rPr>
        <w:t>reprezentowan</w:t>
      </w:r>
      <w:r w:rsidR="00CF51D5" w:rsidRPr="00C35843">
        <w:rPr>
          <w:sz w:val="22"/>
          <w:szCs w:val="22"/>
        </w:rPr>
        <w:t>ą</w:t>
      </w:r>
      <w:r w:rsidR="007A558F" w:rsidRPr="00C35843">
        <w:rPr>
          <w:sz w:val="22"/>
          <w:szCs w:val="22"/>
        </w:rPr>
        <w:t xml:space="preserve"> przez osoby umocowane.</w:t>
      </w:r>
    </w:p>
    <w:p w14:paraId="4654106F" w14:textId="77777777" w:rsidR="0069598A" w:rsidRDefault="0069598A" w:rsidP="0069598A">
      <w:pPr>
        <w:rPr>
          <w:i/>
          <w:color w:val="FF0000"/>
          <w:sz w:val="22"/>
          <w:szCs w:val="22"/>
        </w:rPr>
      </w:pPr>
    </w:p>
    <w:p w14:paraId="2FEE8A2E" w14:textId="77777777" w:rsidR="00090D8E" w:rsidRDefault="00090D8E" w:rsidP="00090D8E">
      <w:bookmarkStart w:id="38" w:name="_Hlk137019921"/>
    </w:p>
    <w:bookmarkEnd w:id="38"/>
    <w:p w14:paraId="54508441" w14:textId="77777777" w:rsidR="00090D8E" w:rsidRDefault="00090D8E" w:rsidP="0069598A">
      <w:pPr>
        <w:rPr>
          <w:i/>
          <w:color w:val="FF0000"/>
          <w:sz w:val="22"/>
          <w:szCs w:val="22"/>
        </w:rPr>
      </w:pPr>
    </w:p>
    <w:p w14:paraId="499C01E5" w14:textId="77777777" w:rsidR="007A558F" w:rsidRPr="003C6244" w:rsidRDefault="007A558F" w:rsidP="0069598A">
      <w:pPr>
        <w:rPr>
          <w:i/>
          <w:color w:val="FF0000"/>
          <w:sz w:val="22"/>
          <w:szCs w:val="22"/>
        </w:rPr>
      </w:pPr>
    </w:p>
    <w:p w14:paraId="220758C1" w14:textId="77777777" w:rsidR="0069598A" w:rsidRPr="00C35843" w:rsidRDefault="0069598A" w:rsidP="0069598A">
      <w:pPr>
        <w:rPr>
          <w:i/>
          <w:sz w:val="22"/>
          <w:szCs w:val="22"/>
        </w:rPr>
      </w:pPr>
      <w:r w:rsidRPr="00C35843">
        <w:rPr>
          <w:i/>
          <w:sz w:val="22"/>
          <w:szCs w:val="22"/>
        </w:rPr>
        <w:t>W przypadku działalności gospodarczej prowadzonej osobiście:</w:t>
      </w:r>
    </w:p>
    <w:p w14:paraId="0EE4A335" w14:textId="04A61DE2" w:rsidR="0069598A" w:rsidRPr="00C35843" w:rsidRDefault="0069598A" w:rsidP="0069598A">
      <w:pPr>
        <w:jc w:val="both"/>
        <w:rPr>
          <w:sz w:val="22"/>
          <w:szCs w:val="22"/>
        </w:rPr>
      </w:pPr>
      <w:r w:rsidRPr="00C35843">
        <w:rPr>
          <w:b/>
          <w:sz w:val="22"/>
          <w:szCs w:val="22"/>
        </w:rPr>
        <w:t>Panem</w:t>
      </w:r>
      <w:r w:rsidR="005B1F77" w:rsidRPr="00C35843">
        <w:rPr>
          <w:b/>
          <w:sz w:val="22"/>
          <w:szCs w:val="22"/>
        </w:rPr>
        <w:t>/Panią</w:t>
      </w:r>
      <w:r w:rsidRPr="00C35843">
        <w:rPr>
          <w:b/>
          <w:sz w:val="22"/>
          <w:szCs w:val="22"/>
        </w:rPr>
        <w:t xml:space="preserve"> _____________________</w:t>
      </w:r>
      <w:r w:rsidRPr="00C35843">
        <w:rPr>
          <w:sz w:val="22"/>
          <w:szCs w:val="22"/>
        </w:rPr>
        <w:t>, prowadzącym</w:t>
      </w:r>
      <w:r w:rsidR="005B1F77" w:rsidRPr="00C35843">
        <w:rPr>
          <w:sz w:val="22"/>
          <w:szCs w:val="22"/>
        </w:rPr>
        <w:t>/ą</w:t>
      </w:r>
      <w:r w:rsidRPr="00C35843">
        <w:rPr>
          <w:sz w:val="22"/>
          <w:szCs w:val="22"/>
        </w:rPr>
        <w:t xml:space="preserve"> działalność gospodarczą pod nazwą: </w:t>
      </w:r>
      <w:r w:rsidRPr="00C35843">
        <w:rPr>
          <w:b/>
          <w:sz w:val="22"/>
          <w:szCs w:val="22"/>
        </w:rPr>
        <w:t>______________________________</w:t>
      </w:r>
      <w:r w:rsidRPr="00C35843">
        <w:rPr>
          <w:sz w:val="22"/>
          <w:szCs w:val="22"/>
        </w:rPr>
        <w:t xml:space="preserve"> - z siedzibą w _____________________ przy ulicy ___________________ - zarejestrowaną w Centralnej Ewidencji i Informacji o Działalności Gospodarczej, REGON ______________, zwanym w treści umowy </w:t>
      </w:r>
      <w:r w:rsidRPr="00C35843">
        <w:rPr>
          <w:b/>
          <w:sz w:val="22"/>
          <w:szCs w:val="22"/>
        </w:rPr>
        <w:t>„WYKONAWCĄ”</w:t>
      </w:r>
      <w:r w:rsidRPr="00C35843">
        <w:rPr>
          <w:sz w:val="22"/>
          <w:szCs w:val="22"/>
        </w:rPr>
        <w:t xml:space="preserve"> </w:t>
      </w:r>
      <w:r w:rsidR="005B1F77" w:rsidRPr="00C35843">
        <w:rPr>
          <w:sz w:val="22"/>
          <w:szCs w:val="22"/>
        </w:rPr>
        <w:t>reprezentowanym/ą</w:t>
      </w:r>
      <w:r w:rsidR="00026801" w:rsidRPr="00C35843">
        <w:rPr>
          <w:sz w:val="22"/>
          <w:szCs w:val="22"/>
        </w:rPr>
        <w:t xml:space="preserve"> przez osoby umocowane</w:t>
      </w:r>
      <w:r w:rsidR="005B1F77" w:rsidRPr="00C35843">
        <w:rPr>
          <w:sz w:val="22"/>
          <w:szCs w:val="22"/>
        </w:rPr>
        <w:t>.</w:t>
      </w:r>
    </w:p>
    <w:p w14:paraId="5E01E192" w14:textId="77777777" w:rsidR="007A558F" w:rsidRPr="00C35843" w:rsidRDefault="007A558F" w:rsidP="0069598A">
      <w:pPr>
        <w:rPr>
          <w:i/>
          <w:sz w:val="22"/>
          <w:szCs w:val="22"/>
        </w:rPr>
      </w:pPr>
    </w:p>
    <w:p w14:paraId="25BB329E" w14:textId="77777777" w:rsidR="005B1F77" w:rsidRPr="00C35843" w:rsidRDefault="005B1F77" w:rsidP="0069598A">
      <w:pPr>
        <w:rPr>
          <w:i/>
          <w:sz w:val="22"/>
          <w:szCs w:val="22"/>
        </w:rPr>
      </w:pPr>
    </w:p>
    <w:p w14:paraId="3BBBB8FB" w14:textId="6376C21E" w:rsidR="0069598A" w:rsidRPr="00C35843" w:rsidRDefault="0069598A" w:rsidP="0069598A">
      <w:pPr>
        <w:rPr>
          <w:i/>
          <w:sz w:val="22"/>
          <w:szCs w:val="22"/>
        </w:rPr>
      </w:pPr>
      <w:r w:rsidRPr="00C35843">
        <w:rPr>
          <w:i/>
          <w:sz w:val="22"/>
          <w:szCs w:val="22"/>
        </w:rPr>
        <w:t>W przypadku spółki cywilnej:</w:t>
      </w:r>
    </w:p>
    <w:p w14:paraId="2BB4382C" w14:textId="398C2BC5" w:rsidR="0069598A" w:rsidRPr="00C35843" w:rsidRDefault="0069598A" w:rsidP="005B1F77">
      <w:pPr>
        <w:rPr>
          <w:sz w:val="22"/>
          <w:szCs w:val="22"/>
        </w:rPr>
      </w:pPr>
      <w:r w:rsidRPr="00C35843">
        <w:rPr>
          <w:sz w:val="22"/>
          <w:szCs w:val="22"/>
        </w:rPr>
        <w:t xml:space="preserve">1. </w:t>
      </w:r>
      <w:r w:rsidRPr="00C35843">
        <w:rPr>
          <w:b/>
          <w:sz w:val="22"/>
          <w:szCs w:val="22"/>
        </w:rPr>
        <w:t>Pan</w:t>
      </w:r>
      <w:r w:rsidR="005B1F77" w:rsidRPr="00C35843">
        <w:rPr>
          <w:b/>
          <w:sz w:val="22"/>
          <w:szCs w:val="22"/>
        </w:rPr>
        <w:t>em/Panią</w:t>
      </w:r>
      <w:r w:rsidRPr="00C35843">
        <w:rPr>
          <w:b/>
          <w:sz w:val="22"/>
          <w:szCs w:val="22"/>
        </w:rPr>
        <w:t xml:space="preserve"> _______________________</w:t>
      </w:r>
      <w:r w:rsidRPr="00C35843">
        <w:rPr>
          <w:sz w:val="22"/>
          <w:szCs w:val="22"/>
        </w:rPr>
        <w:t xml:space="preserve"> wpisanym</w:t>
      </w:r>
      <w:r w:rsidR="005B1F77" w:rsidRPr="00C35843">
        <w:rPr>
          <w:sz w:val="22"/>
          <w:szCs w:val="22"/>
        </w:rPr>
        <w:t>/ą</w:t>
      </w:r>
      <w:r w:rsidRPr="00C35843">
        <w:rPr>
          <w:sz w:val="22"/>
          <w:szCs w:val="22"/>
        </w:rPr>
        <w:t xml:space="preserve"> do Centralnej Ewidencji i Informacji o Działalności Gospodarczej, REGON ______________,</w:t>
      </w:r>
    </w:p>
    <w:p w14:paraId="3BDBB24C" w14:textId="78063B1F" w:rsidR="0069598A" w:rsidRPr="00C35843" w:rsidRDefault="0069598A" w:rsidP="0069598A">
      <w:pPr>
        <w:jc w:val="both"/>
        <w:rPr>
          <w:sz w:val="22"/>
          <w:szCs w:val="22"/>
        </w:rPr>
      </w:pPr>
      <w:r w:rsidRPr="00C35843">
        <w:rPr>
          <w:sz w:val="22"/>
          <w:szCs w:val="22"/>
        </w:rPr>
        <w:t xml:space="preserve">2. </w:t>
      </w:r>
      <w:r w:rsidR="005B1F77" w:rsidRPr="00C35843">
        <w:rPr>
          <w:b/>
          <w:sz w:val="22"/>
          <w:szCs w:val="22"/>
        </w:rPr>
        <w:t>Panem/Panią _______________________</w:t>
      </w:r>
      <w:r w:rsidR="005B1F77" w:rsidRPr="00C35843">
        <w:rPr>
          <w:sz w:val="22"/>
          <w:szCs w:val="22"/>
        </w:rPr>
        <w:t xml:space="preserve"> wpisanym/ą</w:t>
      </w:r>
      <w:r w:rsidRPr="00C35843">
        <w:rPr>
          <w:sz w:val="22"/>
          <w:szCs w:val="22"/>
        </w:rPr>
        <w:t xml:space="preserve"> do Centralnej Ewidencji i Informacji o Działalności Gospodarczej, REGON ______________,</w:t>
      </w:r>
    </w:p>
    <w:p w14:paraId="7653DDEE" w14:textId="77777777" w:rsidR="0069598A" w:rsidRPr="00C35843" w:rsidRDefault="0069598A" w:rsidP="0069598A">
      <w:pPr>
        <w:jc w:val="both"/>
        <w:rPr>
          <w:sz w:val="22"/>
          <w:szCs w:val="22"/>
        </w:rPr>
      </w:pPr>
      <w:r w:rsidRPr="00C35843">
        <w:rPr>
          <w:sz w:val="22"/>
          <w:szCs w:val="22"/>
        </w:rPr>
        <w:t xml:space="preserve">wspólnie prowadzącymi działalność gospodarczą w formie spółki cywilnej pod nazwą ___________ </w:t>
      </w:r>
    </w:p>
    <w:p w14:paraId="0A75E8E1" w14:textId="17F2C1D3" w:rsidR="0069598A" w:rsidRPr="00C35843" w:rsidRDefault="0069598A" w:rsidP="0069598A">
      <w:pPr>
        <w:jc w:val="both"/>
        <w:rPr>
          <w:sz w:val="22"/>
          <w:szCs w:val="22"/>
        </w:rPr>
      </w:pPr>
      <w:r w:rsidRPr="00C35843">
        <w:rPr>
          <w:sz w:val="22"/>
          <w:szCs w:val="22"/>
        </w:rPr>
        <w:t xml:space="preserve">z siedzibą w ______________, przy ulicy _________________, zwanymi w dalszej części umowy </w:t>
      </w:r>
      <w:r w:rsidRPr="00C35843">
        <w:rPr>
          <w:b/>
          <w:sz w:val="22"/>
          <w:szCs w:val="22"/>
        </w:rPr>
        <w:t xml:space="preserve">„WYKONAWCĄ” </w:t>
      </w:r>
      <w:r w:rsidR="007A558F" w:rsidRPr="00C35843">
        <w:rPr>
          <w:sz w:val="22"/>
          <w:szCs w:val="22"/>
        </w:rPr>
        <w:t>reprezentowanymi przez osoby umocowane.</w:t>
      </w:r>
    </w:p>
    <w:p w14:paraId="114F1A9E" w14:textId="77777777" w:rsidR="0069598A" w:rsidRPr="00C35843" w:rsidRDefault="0069598A" w:rsidP="0069598A">
      <w:pPr>
        <w:rPr>
          <w:i/>
          <w:sz w:val="22"/>
          <w:szCs w:val="22"/>
        </w:rPr>
      </w:pPr>
    </w:p>
    <w:p w14:paraId="22BCCD8E" w14:textId="77777777" w:rsidR="0069598A" w:rsidRPr="00C35843" w:rsidRDefault="0069598A" w:rsidP="0069598A">
      <w:pPr>
        <w:rPr>
          <w:i/>
          <w:sz w:val="22"/>
          <w:szCs w:val="22"/>
        </w:rPr>
      </w:pPr>
      <w:r w:rsidRPr="00C35843">
        <w:rPr>
          <w:i/>
          <w:sz w:val="22"/>
          <w:szCs w:val="22"/>
        </w:rPr>
        <w:t>W przypadku konsorcjum:</w:t>
      </w:r>
    </w:p>
    <w:p w14:paraId="4026963B" w14:textId="77777777" w:rsidR="0069598A" w:rsidRPr="00C35843" w:rsidRDefault="0069598A" w:rsidP="0069598A">
      <w:pPr>
        <w:rPr>
          <w:b/>
          <w:sz w:val="22"/>
          <w:szCs w:val="22"/>
          <w:u w:val="single"/>
        </w:rPr>
      </w:pPr>
      <w:r w:rsidRPr="00C35843">
        <w:rPr>
          <w:b/>
          <w:sz w:val="22"/>
          <w:szCs w:val="22"/>
          <w:u w:val="single"/>
        </w:rPr>
        <w:t>Konsorcjum firm:</w:t>
      </w:r>
    </w:p>
    <w:p w14:paraId="235E2084" w14:textId="77777777" w:rsidR="0069598A" w:rsidRPr="00C35843" w:rsidRDefault="0069598A" w:rsidP="0069598A">
      <w:pPr>
        <w:jc w:val="both"/>
        <w:rPr>
          <w:sz w:val="22"/>
          <w:szCs w:val="22"/>
        </w:rPr>
      </w:pPr>
      <w:r w:rsidRPr="00C35843">
        <w:rPr>
          <w:sz w:val="22"/>
          <w:szCs w:val="22"/>
        </w:rPr>
        <w:t xml:space="preserve">1. </w:t>
      </w:r>
      <w:r w:rsidRPr="00C35843">
        <w:rPr>
          <w:b/>
          <w:sz w:val="22"/>
          <w:szCs w:val="22"/>
        </w:rPr>
        <w:t>Lider</w:t>
      </w:r>
      <w:r w:rsidRPr="00C35843">
        <w:rPr>
          <w:sz w:val="22"/>
          <w:szCs w:val="22"/>
        </w:rPr>
        <w:t xml:space="preserve"> - _______________________________________________________________________</w:t>
      </w:r>
    </w:p>
    <w:p w14:paraId="6D121B94" w14:textId="43114816" w:rsidR="0069598A" w:rsidRDefault="0069598A" w:rsidP="0069598A">
      <w:pPr>
        <w:jc w:val="both"/>
        <w:rPr>
          <w:sz w:val="22"/>
          <w:szCs w:val="22"/>
        </w:rPr>
      </w:pPr>
      <w:r w:rsidRPr="00C3584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C35843">
        <w:rPr>
          <w:i/>
          <w:sz w:val="22"/>
          <w:szCs w:val="22"/>
        </w:rPr>
        <w:t>(w przypadku spółki akcyjnej)</w:t>
      </w:r>
      <w:r w:rsidRPr="00C35843">
        <w:rPr>
          <w:sz w:val="22"/>
          <w:szCs w:val="22"/>
        </w:rPr>
        <w:t xml:space="preserve"> _________________, </w:t>
      </w:r>
    </w:p>
    <w:p w14:paraId="090745E4" w14:textId="77777777" w:rsidR="00D35B46" w:rsidRPr="00C35843" w:rsidRDefault="00D35B46" w:rsidP="0069598A">
      <w:pPr>
        <w:jc w:val="both"/>
        <w:rPr>
          <w:i/>
          <w:sz w:val="22"/>
          <w:szCs w:val="22"/>
        </w:rPr>
      </w:pPr>
    </w:p>
    <w:p w14:paraId="50EB2006" w14:textId="77777777" w:rsidR="0069598A" w:rsidRPr="00C35843" w:rsidRDefault="0069598A" w:rsidP="0069598A">
      <w:pPr>
        <w:jc w:val="both"/>
        <w:rPr>
          <w:i/>
          <w:sz w:val="22"/>
          <w:szCs w:val="22"/>
        </w:rPr>
      </w:pPr>
    </w:p>
    <w:p w14:paraId="67385527" w14:textId="77777777" w:rsidR="0069598A" w:rsidRPr="00C35843" w:rsidRDefault="0069598A" w:rsidP="0069598A">
      <w:pPr>
        <w:jc w:val="both"/>
        <w:rPr>
          <w:sz w:val="22"/>
          <w:szCs w:val="22"/>
        </w:rPr>
      </w:pPr>
      <w:r w:rsidRPr="00C35843">
        <w:rPr>
          <w:sz w:val="22"/>
          <w:szCs w:val="22"/>
        </w:rPr>
        <w:t xml:space="preserve">2. </w:t>
      </w:r>
      <w:r w:rsidRPr="00C35843">
        <w:rPr>
          <w:b/>
          <w:sz w:val="22"/>
          <w:szCs w:val="22"/>
        </w:rPr>
        <w:t xml:space="preserve">Uczestnik - </w:t>
      </w:r>
      <w:r w:rsidRPr="00C35843">
        <w:rPr>
          <w:sz w:val="22"/>
          <w:szCs w:val="22"/>
        </w:rPr>
        <w:t>______________________________________________________________________</w:t>
      </w:r>
    </w:p>
    <w:p w14:paraId="7727A43D" w14:textId="6E69949A" w:rsidR="0069598A" w:rsidRPr="00C35843" w:rsidRDefault="0069598A" w:rsidP="0069598A">
      <w:pPr>
        <w:jc w:val="both"/>
        <w:rPr>
          <w:sz w:val="22"/>
          <w:szCs w:val="22"/>
        </w:rPr>
      </w:pPr>
      <w:r w:rsidRPr="00C3584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C35843">
        <w:rPr>
          <w:i/>
          <w:sz w:val="22"/>
          <w:szCs w:val="22"/>
        </w:rPr>
        <w:t>(w przypadku spółki akcyjnej)</w:t>
      </w:r>
      <w:r w:rsidRPr="00C35843">
        <w:rPr>
          <w:sz w:val="22"/>
          <w:szCs w:val="22"/>
        </w:rPr>
        <w:t xml:space="preserve"> _________________, zwanych w treści umowy </w:t>
      </w:r>
      <w:r w:rsidRPr="00C35843">
        <w:rPr>
          <w:b/>
          <w:sz w:val="22"/>
          <w:szCs w:val="22"/>
        </w:rPr>
        <w:t xml:space="preserve">„WYKONAWCĄ” </w:t>
      </w:r>
      <w:r w:rsidRPr="00C35843">
        <w:rPr>
          <w:sz w:val="22"/>
          <w:szCs w:val="22"/>
        </w:rPr>
        <w:t xml:space="preserve">w imieniu których działa Pełnomocnik ___________________ </w:t>
      </w:r>
      <w:bookmarkEnd w:id="37"/>
      <w:r w:rsidR="007A558F" w:rsidRPr="00C35843">
        <w:rPr>
          <w:sz w:val="22"/>
          <w:szCs w:val="22"/>
        </w:rPr>
        <w:t>reprezentowanym przez osoby umocowane.</w:t>
      </w:r>
    </w:p>
    <w:bookmarkEnd w:id="36"/>
    <w:p w14:paraId="4E02B946" w14:textId="77777777" w:rsidR="0069598A" w:rsidRPr="00C35843" w:rsidRDefault="0069598A" w:rsidP="0069598A">
      <w:pPr>
        <w:jc w:val="center"/>
        <w:rPr>
          <w:b/>
          <w:sz w:val="22"/>
          <w:szCs w:val="22"/>
        </w:rPr>
      </w:pPr>
    </w:p>
    <w:p w14:paraId="15A892D1" w14:textId="77777777" w:rsidR="00D81285" w:rsidRPr="00C35843" w:rsidRDefault="00D81285" w:rsidP="0069598A">
      <w:pPr>
        <w:jc w:val="center"/>
        <w:rPr>
          <w:b/>
          <w:sz w:val="22"/>
          <w:szCs w:val="22"/>
        </w:rPr>
      </w:pPr>
    </w:p>
    <w:p w14:paraId="6D25F84A" w14:textId="77777777" w:rsidR="00D81285" w:rsidRPr="00C35843"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C35843" w:rsidRPr="00C35843"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C35843" w:rsidRDefault="00D81285" w:rsidP="00F956BB">
            <w:pPr>
              <w:widowControl w:val="0"/>
              <w:tabs>
                <w:tab w:val="left" w:pos="284"/>
                <w:tab w:val="left" w:pos="851"/>
              </w:tabs>
              <w:ind w:left="284" w:hanging="284"/>
              <w:jc w:val="center"/>
              <w:rPr>
                <w:b/>
                <w:bCs/>
              </w:rPr>
            </w:pPr>
            <w:r w:rsidRPr="00C35843">
              <w:rPr>
                <w:b/>
                <w:bCs/>
                <w:sz w:val="22"/>
                <w:szCs w:val="22"/>
                <w:shd w:val="clear" w:color="auto" w:fill="F2F2F2" w:themeFill="background1" w:themeFillShade="F2"/>
              </w:rPr>
              <w:t>WYKONAWC</w:t>
            </w:r>
            <w:r w:rsidRPr="00C35843">
              <w:rPr>
                <w:b/>
                <w:bCs/>
                <w:sz w:val="22"/>
                <w:szCs w:val="22"/>
              </w:rPr>
              <w:t>A</w:t>
            </w:r>
          </w:p>
        </w:tc>
      </w:tr>
      <w:tr w:rsidR="00C35843" w:rsidRPr="00C35843" w14:paraId="365F99BD" w14:textId="77777777" w:rsidTr="00F956BB">
        <w:trPr>
          <w:trHeight w:val="1020"/>
        </w:trPr>
        <w:tc>
          <w:tcPr>
            <w:tcW w:w="5000" w:type="pct"/>
            <w:vAlign w:val="center"/>
          </w:tcPr>
          <w:p w14:paraId="63E27DE0" w14:textId="77777777" w:rsidR="00D81285" w:rsidRPr="00C35843" w:rsidRDefault="00D81285" w:rsidP="00F956BB">
            <w:pPr>
              <w:widowControl w:val="0"/>
              <w:jc w:val="center"/>
              <w:rPr>
                <w:sz w:val="18"/>
                <w:szCs w:val="18"/>
              </w:rPr>
            </w:pPr>
          </w:p>
          <w:p w14:paraId="0303F171" w14:textId="77777777" w:rsidR="00D81285" w:rsidRPr="00C35843" w:rsidRDefault="00D81285" w:rsidP="00F956BB">
            <w:pPr>
              <w:widowControl w:val="0"/>
              <w:jc w:val="center"/>
              <w:rPr>
                <w:sz w:val="18"/>
                <w:szCs w:val="18"/>
              </w:rPr>
            </w:pPr>
          </w:p>
          <w:p w14:paraId="49522137" w14:textId="77777777" w:rsidR="00D81285" w:rsidRPr="00C35843" w:rsidRDefault="00D81285" w:rsidP="00F956BB">
            <w:pPr>
              <w:widowControl w:val="0"/>
              <w:jc w:val="center"/>
              <w:rPr>
                <w:sz w:val="18"/>
                <w:szCs w:val="18"/>
              </w:rPr>
            </w:pPr>
          </w:p>
          <w:p w14:paraId="6ED1186A" w14:textId="77777777" w:rsidR="00D81285" w:rsidRPr="00C35843" w:rsidRDefault="00D81285" w:rsidP="00F956BB">
            <w:pPr>
              <w:widowControl w:val="0"/>
              <w:jc w:val="center"/>
              <w:rPr>
                <w:sz w:val="18"/>
                <w:szCs w:val="18"/>
              </w:rPr>
            </w:pPr>
          </w:p>
          <w:p w14:paraId="66A29EC1" w14:textId="77777777" w:rsidR="00D81285" w:rsidRPr="00C35843" w:rsidRDefault="00D81285" w:rsidP="00F956BB">
            <w:pPr>
              <w:widowControl w:val="0"/>
              <w:jc w:val="center"/>
              <w:rPr>
                <w:sz w:val="18"/>
                <w:szCs w:val="18"/>
              </w:rPr>
            </w:pPr>
          </w:p>
          <w:p w14:paraId="07B142E2" w14:textId="77777777" w:rsidR="00D81285" w:rsidRPr="00C35843" w:rsidRDefault="00D81285" w:rsidP="00F956BB">
            <w:pPr>
              <w:widowControl w:val="0"/>
              <w:tabs>
                <w:tab w:val="left" w:pos="284"/>
                <w:tab w:val="left" w:pos="851"/>
              </w:tabs>
              <w:ind w:left="284" w:hanging="284"/>
              <w:jc w:val="center"/>
              <w:rPr>
                <w:b/>
                <w:bCs/>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6811D9">
      <w:pPr>
        <w:numPr>
          <w:ilvl w:val="0"/>
          <w:numId w:val="53"/>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6811D9">
      <w:pPr>
        <w:numPr>
          <w:ilvl w:val="0"/>
          <w:numId w:val="53"/>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6811D9">
      <w:pPr>
        <w:numPr>
          <w:ilvl w:val="0"/>
          <w:numId w:val="53"/>
        </w:numPr>
        <w:tabs>
          <w:tab w:val="clear" w:pos="786"/>
        </w:tabs>
        <w:ind w:left="284" w:hanging="284"/>
        <w:jc w:val="both"/>
        <w:rPr>
          <w:sz w:val="22"/>
          <w:szCs w:val="22"/>
        </w:rPr>
      </w:pPr>
      <w:r w:rsidRPr="00C20310">
        <w:rPr>
          <w:sz w:val="22"/>
          <w:szCs w:val="22"/>
        </w:rPr>
        <w:t>Oferta złożona przez Wykonawcę.</w:t>
      </w:r>
    </w:p>
    <w:p w14:paraId="3F2DEC71" w14:textId="77777777" w:rsidR="0069598A" w:rsidRDefault="0069598A" w:rsidP="0069598A">
      <w:pPr>
        <w:jc w:val="center"/>
        <w:rPr>
          <w:b/>
          <w:sz w:val="22"/>
          <w:szCs w:val="22"/>
        </w:rPr>
      </w:pPr>
    </w:p>
    <w:p w14:paraId="397D12FC" w14:textId="77777777" w:rsidR="00AE6137" w:rsidRDefault="00AE6137" w:rsidP="0069598A">
      <w:pPr>
        <w:jc w:val="center"/>
        <w:rPr>
          <w:b/>
          <w:sz w:val="22"/>
          <w:szCs w:val="22"/>
        </w:rPr>
      </w:pPr>
    </w:p>
    <w:p w14:paraId="0E4E201F" w14:textId="77777777" w:rsidR="00AE6137" w:rsidRPr="00C20310" w:rsidRDefault="00AE6137"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6811D9">
      <w:pPr>
        <w:numPr>
          <w:ilvl w:val="0"/>
          <w:numId w:val="31"/>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rsidP="006811D9">
      <w:pPr>
        <w:numPr>
          <w:ilvl w:val="0"/>
          <w:numId w:val="31"/>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6811D9">
      <w:pPr>
        <w:pStyle w:val="Tekstpodstawowy"/>
        <w:numPr>
          <w:ilvl w:val="0"/>
          <w:numId w:val="58"/>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6811D9">
      <w:pPr>
        <w:pStyle w:val="Tekstpodstawowy"/>
        <w:numPr>
          <w:ilvl w:val="1"/>
          <w:numId w:val="58"/>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6811D9">
      <w:pPr>
        <w:pStyle w:val="Tekstpodstawowy"/>
        <w:numPr>
          <w:ilvl w:val="1"/>
          <w:numId w:val="58"/>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6811D9">
      <w:pPr>
        <w:pStyle w:val="Tekstpodstawowy"/>
        <w:numPr>
          <w:ilvl w:val="0"/>
          <w:numId w:val="58"/>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rsidP="006811D9">
      <w:pPr>
        <w:pStyle w:val="Default"/>
        <w:numPr>
          <w:ilvl w:val="0"/>
          <w:numId w:val="58"/>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1AEACA8B" w:rsidR="0069598A" w:rsidRPr="00D15835" w:rsidRDefault="0069598A" w:rsidP="006811D9">
      <w:pPr>
        <w:pStyle w:val="Default"/>
        <w:numPr>
          <w:ilvl w:val="0"/>
          <w:numId w:val="58"/>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D15835" w:rsidRDefault="0069598A" w:rsidP="006811D9">
      <w:pPr>
        <w:pStyle w:val="Default"/>
        <w:numPr>
          <w:ilvl w:val="0"/>
          <w:numId w:val="65"/>
        </w:numPr>
        <w:tabs>
          <w:tab w:val="clear" w:pos="425"/>
          <w:tab w:val="num" w:pos="284"/>
        </w:tabs>
        <w:ind w:left="284" w:hanging="284"/>
        <w:jc w:val="both"/>
        <w:rPr>
          <w:iCs/>
          <w:color w:val="auto"/>
          <w:sz w:val="22"/>
          <w:szCs w:val="22"/>
        </w:rPr>
      </w:pPr>
      <w:r w:rsidRPr="00D15835">
        <w:rPr>
          <w:color w:val="auto"/>
          <w:sz w:val="22"/>
          <w:szCs w:val="22"/>
        </w:rPr>
        <w:t xml:space="preserve">Podstawą wystawienia faktury jest prawidłowo wykonane świadczenie potwierdzone przez Zamawiającego dokumentem odbioru. </w:t>
      </w:r>
    </w:p>
    <w:p w14:paraId="03716CD4" w14:textId="77777777" w:rsidR="0069598A" w:rsidRPr="00D15835" w:rsidRDefault="0069598A" w:rsidP="006811D9">
      <w:pPr>
        <w:pStyle w:val="Tekstpodstawowy"/>
        <w:numPr>
          <w:ilvl w:val="0"/>
          <w:numId w:val="65"/>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rsidP="006811D9">
      <w:pPr>
        <w:pStyle w:val="Tekstpodstawowy"/>
        <w:numPr>
          <w:ilvl w:val="0"/>
          <w:numId w:val="65"/>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rsidP="006811D9">
      <w:pPr>
        <w:pStyle w:val="Tekstpodstawowy"/>
        <w:numPr>
          <w:ilvl w:val="0"/>
          <w:numId w:val="65"/>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rsidP="006811D9">
      <w:pPr>
        <w:pStyle w:val="Tekstpodstawowy"/>
        <w:numPr>
          <w:ilvl w:val="0"/>
          <w:numId w:val="65"/>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rsidP="006811D9">
      <w:pPr>
        <w:pStyle w:val="Tekstpodstawowy"/>
        <w:numPr>
          <w:ilvl w:val="0"/>
          <w:numId w:val="65"/>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D15835" w:rsidRDefault="0069598A" w:rsidP="006811D9">
      <w:pPr>
        <w:numPr>
          <w:ilvl w:val="0"/>
          <w:numId w:val="65"/>
        </w:numPr>
        <w:tabs>
          <w:tab w:val="clear" w:pos="425"/>
          <w:tab w:val="num" w:pos="284"/>
        </w:tabs>
        <w:ind w:left="426" w:hanging="426"/>
        <w:rPr>
          <w:b/>
          <w:sz w:val="22"/>
          <w:szCs w:val="22"/>
        </w:rPr>
      </w:pPr>
      <w:r w:rsidRPr="00D15835">
        <w:rPr>
          <w:sz w:val="22"/>
          <w:szCs w:val="22"/>
        </w:rPr>
        <w:t>Wyklucza się stosowanie zaliczek i przedpłat.</w:t>
      </w:r>
    </w:p>
    <w:p w14:paraId="07828456" w14:textId="5836FAD0" w:rsidR="0069598A" w:rsidRDefault="005B1F36" w:rsidP="006811D9">
      <w:pPr>
        <w:numPr>
          <w:ilvl w:val="0"/>
          <w:numId w:val="65"/>
        </w:numPr>
        <w:tabs>
          <w:tab w:val="clear" w:pos="425"/>
          <w:tab w:val="num" w:pos="284"/>
        </w:tabs>
        <w:ind w:left="284" w:hanging="284"/>
        <w:jc w:val="both"/>
        <w:rPr>
          <w:sz w:val="22"/>
          <w:szCs w:val="22"/>
        </w:rPr>
      </w:pPr>
      <w:r w:rsidRPr="005B1F36">
        <w:rPr>
          <w:sz w:val="22"/>
          <w:szCs w:val="22"/>
        </w:rPr>
        <w:t xml:space="preserve">Faktury za realizację przedmiotu Umowy Wykonawca wystawiać będzie Zamawiającemu </w:t>
      </w:r>
      <w:r w:rsidRPr="005B1F36">
        <w:rPr>
          <w:sz w:val="22"/>
          <w:szCs w:val="22"/>
        </w:rPr>
        <w:br/>
        <w:t xml:space="preserve">w terminie wynikającym z obowiązujących przepisów prawa. </w:t>
      </w:r>
      <w:r w:rsidRPr="00AE6137">
        <w:rPr>
          <w:sz w:val="22"/>
          <w:szCs w:val="22"/>
        </w:rPr>
        <w:t>Wykonawca wystawi jedną fakturę za dostawy przedmiotu zamówienia zrealizowane tego samego dnia dla danego Oddziału w ramach przedmiotowej umowy.</w:t>
      </w:r>
      <w:r w:rsidRPr="005B1F36">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15835">
        <w:rPr>
          <w:sz w:val="22"/>
          <w:szCs w:val="22"/>
        </w:rPr>
        <w:t>.</w:t>
      </w:r>
    </w:p>
    <w:p w14:paraId="351B80D4" w14:textId="41A35C13" w:rsidR="0069598A" w:rsidRPr="00D15835" w:rsidRDefault="0069598A" w:rsidP="006811D9">
      <w:pPr>
        <w:numPr>
          <w:ilvl w:val="0"/>
          <w:numId w:val="65"/>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6811D9">
      <w:pPr>
        <w:numPr>
          <w:ilvl w:val="0"/>
          <w:numId w:val="56"/>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t>
      </w:r>
      <w:r w:rsidRPr="001468EF">
        <w:rPr>
          <w:b/>
          <w:sz w:val="22"/>
          <w:szCs w:val="22"/>
        </w:rPr>
        <w:lastRenderedPageBreak/>
        <w:t xml:space="preserve">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6811D9">
      <w:pPr>
        <w:numPr>
          <w:ilvl w:val="0"/>
          <w:numId w:val="56"/>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6811D9">
      <w:pPr>
        <w:numPr>
          <w:ilvl w:val="0"/>
          <w:numId w:val="56"/>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6811D9">
      <w:pPr>
        <w:numPr>
          <w:ilvl w:val="0"/>
          <w:numId w:val="56"/>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6811D9">
      <w:pPr>
        <w:numPr>
          <w:ilvl w:val="0"/>
          <w:numId w:val="56"/>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Pr="00AE6137" w:rsidRDefault="0069598A" w:rsidP="006811D9">
      <w:pPr>
        <w:numPr>
          <w:ilvl w:val="0"/>
          <w:numId w:val="55"/>
        </w:numPr>
        <w:ind w:left="284" w:hanging="284"/>
        <w:jc w:val="both"/>
        <w:rPr>
          <w:sz w:val="22"/>
          <w:szCs w:val="22"/>
        </w:rPr>
      </w:pPr>
      <w:r w:rsidRPr="00AE6137">
        <w:rPr>
          <w:sz w:val="22"/>
          <w:szCs w:val="22"/>
        </w:rPr>
        <w:t>Umowa obowiązuje od dnia zawarcia do dnia ________________ roku</w:t>
      </w:r>
      <w:r w:rsidR="00356A83" w:rsidRPr="00AE6137">
        <w:rPr>
          <w:sz w:val="22"/>
          <w:szCs w:val="22"/>
        </w:rPr>
        <w:t xml:space="preserve"> </w:t>
      </w:r>
      <w:r w:rsidR="00356A83" w:rsidRPr="00AE6137">
        <w:rPr>
          <w:i/>
          <w:iCs/>
          <w:sz w:val="22"/>
          <w:szCs w:val="22"/>
        </w:rPr>
        <w:t>(w przypadku wersji papierowej)</w:t>
      </w:r>
      <w:r w:rsidRPr="00AE6137">
        <w:rPr>
          <w:i/>
          <w:iCs/>
          <w:sz w:val="22"/>
          <w:szCs w:val="22"/>
        </w:rPr>
        <w:t>.</w:t>
      </w:r>
      <w:r w:rsidRPr="00AE6137">
        <w:rPr>
          <w:sz w:val="22"/>
          <w:szCs w:val="22"/>
        </w:rPr>
        <w:t xml:space="preserve"> </w:t>
      </w:r>
    </w:p>
    <w:p w14:paraId="069223A1" w14:textId="2F6D9A7A" w:rsidR="00356A83" w:rsidRPr="00AE6137" w:rsidRDefault="0069598A" w:rsidP="00356A83">
      <w:pPr>
        <w:ind w:left="284"/>
        <w:jc w:val="both"/>
        <w:rPr>
          <w:sz w:val="22"/>
          <w:szCs w:val="22"/>
        </w:rPr>
      </w:pPr>
      <w:r w:rsidRPr="00AE6137">
        <w:rPr>
          <w:sz w:val="22"/>
          <w:szCs w:val="22"/>
        </w:rPr>
        <w:t xml:space="preserve">lub </w:t>
      </w:r>
    </w:p>
    <w:p w14:paraId="1B1461A0" w14:textId="2C5F1936" w:rsidR="0069598A" w:rsidRPr="00AE6137" w:rsidRDefault="0069598A" w:rsidP="00356A83">
      <w:pPr>
        <w:ind w:left="284"/>
        <w:jc w:val="both"/>
        <w:rPr>
          <w:sz w:val="22"/>
          <w:szCs w:val="22"/>
        </w:rPr>
      </w:pPr>
      <w:r w:rsidRPr="00AE6137">
        <w:rPr>
          <w:sz w:val="22"/>
          <w:szCs w:val="22"/>
        </w:rPr>
        <w:t>Umowa obowiązuje od dnia ______________</w:t>
      </w:r>
      <w:r w:rsidR="00356A83" w:rsidRPr="00AE6137">
        <w:rPr>
          <w:sz w:val="22"/>
          <w:szCs w:val="22"/>
        </w:rPr>
        <w:t xml:space="preserve"> roku</w:t>
      </w:r>
      <w:r w:rsidRPr="00AE6137">
        <w:rPr>
          <w:sz w:val="22"/>
          <w:szCs w:val="22"/>
        </w:rPr>
        <w:t xml:space="preserve"> do </w:t>
      </w:r>
      <w:r w:rsidR="00356A83" w:rsidRPr="00AE6137">
        <w:rPr>
          <w:sz w:val="22"/>
          <w:szCs w:val="22"/>
        </w:rPr>
        <w:t xml:space="preserve">dnia ________________ roku </w:t>
      </w:r>
      <w:r w:rsidR="00356A83" w:rsidRPr="00AE6137">
        <w:rPr>
          <w:i/>
          <w:iCs/>
          <w:sz w:val="22"/>
          <w:szCs w:val="22"/>
        </w:rPr>
        <w:t>(w przypadku wersji elektronicznej).</w:t>
      </w:r>
    </w:p>
    <w:p w14:paraId="77F1FF47" w14:textId="77777777" w:rsidR="0069598A" w:rsidRPr="00C471B8" w:rsidRDefault="0069598A" w:rsidP="006811D9">
      <w:pPr>
        <w:numPr>
          <w:ilvl w:val="0"/>
          <w:numId w:val="55"/>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6811D9">
      <w:pPr>
        <w:numPr>
          <w:ilvl w:val="0"/>
          <w:numId w:val="54"/>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6811D9">
      <w:pPr>
        <w:numPr>
          <w:ilvl w:val="0"/>
          <w:numId w:val="57"/>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6811D9">
      <w:pPr>
        <w:numPr>
          <w:ilvl w:val="0"/>
          <w:numId w:val="57"/>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6811D9">
      <w:pPr>
        <w:numPr>
          <w:ilvl w:val="0"/>
          <w:numId w:val="54"/>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6811D9">
      <w:pPr>
        <w:numPr>
          <w:ilvl w:val="0"/>
          <w:numId w:val="54"/>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6811D9">
      <w:pPr>
        <w:numPr>
          <w:ilvl w:val="0"/>
          <w:numId w:val="54"/>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6811D9">
      <w:pPr>
        <w:numPr>
          <w:ilvl w:val="0"/>
          <w:numId w:val="54"/>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6811D9">
      <w:pPr>
        <w:numPr>
          <w:ilvl w:val="0"/>
          <w:numId w:val="60"/>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6811D9">
      <w:pPr>
        <w:numPr>
          <w:ilvl w:val="0"/>
          <w:numId w:val="54"/>
        </w:numPr>
        <w:tabs>
          <w:tab w:val="clear" w:pos="786"/>
          <w:tab w:val="num" w:pos="284"/>
        </w:tabs>
        <w:ind w:left="284" w:hanging="284"/>
        <w:jc w:val="both"/>
        <w:rPr>
          <w:sz w:val="22"/>
          <w:szCs w:val="22"/>
        </w:rPr>
      </w:pPr>
      <w:r w:rsidRPr="001468EF">
        <w:rPr>
          <w:sz w:val="22"/>
          <w:szCs w:val="22"/>
        </w:rPr>
        <w:lastRenderedPageBreak/>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6811D9">
      <w:pPr>
        <w:numPr>
          <w:ilvl w:val="0"/>
          <w:numId w:val="61"/>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6811D9">
      <w:pPr>
        <w:numPr>
          <w:ilvl w:val="0"/>
          <w:numId w:val="61"/>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6811D9">
      <w:pPr>
        <w:numPr>
          <w:ilvl w:val="0"/>
          <w:numId w:val="61"/>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6811D9">
      <w:pPr>
        <w:numPr>
          <w:ilvl w:val="0"/>
          <w:numId w:val="62"/>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6811D9">
      <w:pPr>
        <w:numPr>
          <w:ilvl w:val="0"/>
          <w:numId w:val="62"/>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6811D9">
      <w:pPr>
        <w:numPr>
          <w:ilvl w:val="0"/>
          <w:numId w:val="54"/>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6811D9">
      <w:pPr>
        <w:numPr>
          <w:ilvl w:val="0"/>
          <w:numId w:val="54"/>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6811D9">
      <w:pPr>
        <w:numPr>
          <w:ilvl w:val="0"/>
          <w:numId w:val="54"/>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6811D9">
      <w:pPr>
        <w:numPr>
          <w:ilvl w:val="0"/>
          <w:numId w:val="54"/>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6811D9">
      <w:pPr>
        <w:numPr>
          <w:ilvl w:val="0"/>
          <w:numId w:val="32"/>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6811D9">
      <w:pPr>
        <w:numPr>
          <w:ilvl w:val="0"/>
          <w:numId w:val="32"/>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6811D9">
      <w:pPr>
        <w:numPr>
          <w:ilvl w:val="0"/>
          <w:numId w:val="59"/>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6811D9">
      <w:pPr>
        <w:numPr>
          <w:ilvl w:val="0"/>
          <w:numId w:val="59"/>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6811D9">
      <w:pPr>
        <w:numPr>
          <w:ilvl w:val="0"/>
          <w:numId w:val="59"/>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6811D9">
      <w:pPr>
        <w:numPr>
          <w:ilvl w:val="0"/>
          <w:numId w:val="59"/>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6811D9">
      <w:pPr>
        <w:numPr>
          <w:ilvl w:val="1"/>
          <w:numId w:val="63"/>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6811D9">
      <w:pPr>
        <w:numPr>
          <w:ilvl w:val="1"/>
          <w:numId w:val="63"/>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6811D9">
      <w:pPr>
        <w:numPr>
          <w:ilvl w:val="1"/>
          <w:numId w:val="63"/>
        </w:numPr>
        <w:ind w:left="567" w:hanging="141"/>
        <w:jc w:val="both"/>
        <w:rPr>
          <w:sz w:val="22"/>
          <w:szCs w:val="22"/>
        </w:rPr>
      </w:pPr>
      <w:r w:rsidRPr="002255B8">
        <w:rPr>
          <w:sz w:val="22"/>
          <w:szCs w:val="22"/>
        </w:rPr>
        <w:lastRenderedPageBreak/>
        <w:t xml:space="preserve">po przekazaniu zamówienia: </w:t>
      </w:r>
    </w:p>
    <w:p w14:paraId="02408258" w14:textId="77777777" w:rsidR="0069598A" w:rsidRPr="002255B8" w:rsidRDefault="0069598A" w:rsidP="006811D9">
      <w:pPr>
        <w:pStyle w:val="Akapitzlist"/>
        <w:numPr>
          <w:ilvl w:val="0"/>
          <w:numId w:val="64"/>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6811D9">
      <w:pPr>
        <w:pStyle w:val="Akapitzlist"/>
        <w:numPr>
          <w:ilvl w:val="0"/>
          <w:numId w:val="64"/>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6811D9">
      <w:pPr>
        <w:numPr>
          <w:ilvl w:val="0"/>
          <w:numId w:val="59"/>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6811D9">
      <w:pPr>
        <w:numPr>
          <w:ilvl w:val="0"/>
          <w:numId w:val="59"/>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6811D9">
      <w:pPr>
        <w:numPr>
          <w:ilvl w:val="0"/>
          <w:numId w:val="59"/>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6811D9">
      <w:pPr>
        <w:numPr>
          <w:ilvl w:val="0"/>
          <w:numId w:val="52"/>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6811D9">
      <w:pPr>
        <w:numPr>
          <w:ilvl w:val="0"/>
          <w:numId w:val="52"/>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6811D9">
      <w:pPr>
        <w:numPr>
          <w:ilvl w:val="0"/>
          <w:numId w:val="52"/>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6811D9">
      <w:pPr>
        <w:numPr>
          <w:ilvl w:val="0"/>
          <w:numId w:val="52"/>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FF2F52" w:rsidRDefault="00FF2F52" w:rsidP="006811D9">
      <w:pPr>
        <w:numPr>
          <w:ilvl w:val="0"/>
          <w:numId w:val="52"/>
        </w:numPr>
        <w:tabs>
          <w:tab w:val="clear" w:pos="426"/>
          <w:tab w:val="num" w:pos="284"/>
        </w:tabs>
        <w:ind w:left="284" w:hanging="284"/>
        <w:rPr>
          <w:color w:val="FF0000"/>
          <w:sz w:val="22"/>
          <w:szCs w:val="22"/>
        </w:rPr>
      </w:pPr>
      <w:r w:rsidRPr="00FF2F52">
        <w:rPr>
          <w:color w:val="FF0000"/>
          <w:sz w:val="22"/>
          <w:szCs w:val="22"/>
        </w:rPr>
        <w:t xml:space="preserve">Umowa została sporządzona w 2 jednobrzmiących egzemplarzach po 1 egzemplarzu dla każdej ze Stron. </w:t>
      </w:r>
      <w:r w:rsidRPr="00FF2F52">
        <w:rPr>
          <w:i/>
          <w:iCs/>
          <w:color w:val="FF0000"/>
          <w:sz w:val="22"/>
          <w:szCs w:val="22"/>
          <w:highlight w:val="yellow"/>
        </w:rPr>
        <w:t>(zapis tylko w przypadku wersji papierowej.)</w:t>
      </w:r>
    </w:p>
    <w:p w14:paraId="12D440C9" w14:textId="77777777" w:rsidR="00FF2F52" w:rsidRDefault="00FF2F52" w:rsidP="00FF2F52">
      <w:pPr>
        <w:ind w:left="284"/>
        <w:jc w:val="both"/>
        <w:rPr>
          <w:sz w:val="22"/>
          <w:szCs w:val="22"/>
        </w:rPr>
      </w:pPr>
    </w:p>
    <w:p w14:paraId="1A93CBAB" w14:textId="77777777" w:rsidR="00FE62B6" w:rsidRDefault="00FE62B6" w:rsidP="00FF2F52">
      <w:pPr>
        <w:ind w:left="284"/>
        <w:jc w:val="both"/>
        <w:rPr>
          <w:sz w:val="22"/>
          <w:szCs w:val="22"/>
        </w:rPr>
      </w:pPr>
    </w:p>
    <w:p w14:paraId="195C5CF8" w14:textId="77777777" w:rsidR="00FE62B6" w:rsidRDefault="00FE62B6" w:rsidP="00FF2F52">
      <w:pPr>
        <w:ind w:left="284"/>
        <w:jc w:val="both"/>
        <w:rPr>
          <w:sz w:val="22"/>
          <w:szCs w:val="22"/>
        </w:rPr>
      </w:pPr>
    </w:p>
    <w:p w14:paraId="24FEE3DA" w14:textId="77777777" w:rsidR="00FE62B6" w:rsidRDefault="00FE62B6" w:rsidP="00FF2F52">
      <w:pPr>
        <w:ind w:left="284"/>
        <w:jc w:val="both"/>
        <w:rPr>
          <w:sz w:val="22"/>
          <w:szCs w:val="22"/>
        </w:rPr>
      </w:pPr>
    </w:p>
    <w:p w14:paraId="477277DC" w14:textId="657D29CE" w:rsidR="00FE62B6" w:rsidRPr="00077E9C" w:rsidRDefault="00FE62B6" w:rsidP="00FE62B6">
      <w:pPr>
        <w:jc w:val="both"/>
        <w:rPr>
          <w:i/>
          <w:iCs/>
          <w:color w:val="FF0000"/>
          <w:sz w:val="22"/>
          <w:szCs w:val="22"/>
        </w:rPr>
      </w:pPr>
      <w:r w:rsidRPr="00077E9C">
        <w:rPr>
          <w:i/>
          <w:iCs/>
          <w:color w:val="FF0000"/>
          <w:sz w:val="22"/>
          <w:szCs w:val="22"/>
          <w:highlight w:val="yellow"/>
        </w:rPr>
        <w:t>(</w:t>
      </w:r>
      <w:r w:rsidR="00356A83">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28B5CC3" w14:textId="77777777" w:rsidR="00FE62B6" w:rsidRPr="001468EF" w:rsidRDefault="00FE62B6" w:rsidP="00FF2F52">
      <w:pPr>
        <w:ind w:left="284"/>
        <w:jc w:val="both"/>
        <w:rPr>
          <w:sz w:val="22"/>
          <w:szCs w:val="22"/>
        </w:rPr>
      </w:pPr>
    </w:p>
    <w:p w14:paraId="13337586" w14:textId="77777777" w:rsidR="0069598A" w:rsidRPr="003C6244" w:rsidRDefault="0069598A" w:rsidP="005C3DDE">
      <w:pPr>
        <w:pStyle w:val="Tekstumowy"/>
        <w:numPr>
          <w:ilvl w:val="0"/>
          <w:numId w:val="0"/>
        </w:numPr>
        <w:rPr>
          <w:b/>
        </w:rPr>
      </w:pPr>
    </w:p>
    <w:p w14:paraId="383054B2"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312E014A" w14:textId="77777777" w:rsidR="0069598A" w:rsidRPr="00FE62B6" w:rsidRDefault="0069598A" w:rsidP="0069598A">
      <w:pPr>
        <w:jc w:val="center"/>
        <w:rPr>
          <w:color w:val="FF0000"/>
          <w:sz w:val="22"/>
          <w:szCs w:val="22"/>
        </w:rPr>
      </w:pPr>
    </w:p>
    <w:p w14:paraId="4CF43871"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026289B" w14:textId="77777777" w:rsidR="0069598A" w:rsidRPr="00FE62B6" w:rsidRDefault="0069598A" w:rsidP="0069598A">
      <w:pPr>
        <w:jc w:val="center"/>
        <w:rPr>
          <w:color w:val="FF0000"/>
          <w:sz w:val="22"/>
          <w:szCs w:val="22"/>
        </w:rPr>
      </w:pPr>
    </w:p>
    <w:p w14:paraId="62F0AF2D" w14:textId="77777777" w:rsidR="0069598A" w:rsidRPr="00FE62B6"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750E51" w:rsidRDefault="0069598A" w:rsidP="0069598A">
      <w:pP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77777777"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6811D9">
      <w:pPr>
        <w:pStyle w:val="Akapitzlist"/>
        <w:numPr>
          <w:ilvl w:val="0"/>
          <w:numId w:val="51"/>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6811D9">
      <w:pPr>
        <w:pStyle w:val="Akapitzlist"/>
        <w:numPr>
          <w:ilvl w:val="2"/>
          <w:numId w:val="51"/>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6811D9">
      <w:pPr>
        <w:pStyle w:val="Akapitzlist"/>
        <w:numPr>
          <w:ilvl w:val="2"/>
          <w:numId w:val="51"/>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6811D9">
      <w:pPr>
        <w:pStyle w:val="Akapitzlist"/>
        <w:numPr>
          <w:ilvl w:val="0"/>
          <w:numId w:val="51"/>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6811D9">
      <w:pPr>
        <w:numPr>
          <w:ilvl w:val="2"/>
          <w:numId w:val="51"/>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6811D9">
      <w:pPr>
        <w:numPr>
          <w:ilvl w:val="2"/>
          <w:numId w:val="51"/>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6811D9">
      <w:pPr>
        <w:pStyle w:val="Akapitzlist"/>
        <w:numPr>
          <w:ilvl w:val="0"/>
          <w:numId w:val="51"/>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6811D9">
      <w:pPr>
        <w:numPr>
          <w:ilvl w:val="2"/>
          <w:numId w:val="51"/>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6811D9">
      <w:pPr>
        <w:numPr>
          <w:ilvl w:val="2"/>
          <w:numId w:val="51"/>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AE6137">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6811D9">
      <w:pPr>
        <w:pStyle w:val="Akapitzlist"/>
        <w:numPr>
          <w:ilvl w:val="0"/>
          <w:numId w:val="51"/>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6811D9">
      <w:pPr>
        <w:pStyle w:val="Akapitzlist"/>
        <w:numPr>
          <w:ilvl w:val="0"/>
          <w:numId w:val="51"/>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6811D9">
      <w:pPr>
        <w:pStyle w:val="Akapitzlist"/>
        <w:numPr>
          <w:ilvl w:val="0"/>
          <w:numId w:val="51"/>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7F28FC" w:rsidRDefault="0069598A" w:rsidP="0069598A">
      <w:pPr>
        <w:pStyle w:val="Akapitzlist"/>
        <w:ind w:left="0"/>
        <w:jc w:val="both"/>
        <w:rPr>
          <w:sz w:val="22"/>
          <w:szCs w:val="22"/>
        </w:rPr>
      </w:pPr>
    </w:p>
    <w:p w14:paraId="07E77143" w14:textId="77777777" w:rsidR="0069598A" w:rsidRPr="00AE6137" w:rsidRDefault="0069598A" w:rsidP="006811D9">
      <w:pPr>
        <w:pStyle w:val="Akapitzlist"/>
        <w:numPr>
          <w:ilvl w:val="0"/>
          <w:numId w:val="51"/>
        </w:numPr>
        <w:jc w:val="both"/>
        <w:rPr>
          <w:sz w:val="22"/>
          <w:szCs w:val="22"/>
        </w:rPr>
      </w:pPr>
      <w:r w:rsidRPr="00AE6137">
        <w:rPr>
          <w:sz w:val="22"/>
          <w:szCs w:val="22"/>
        </w:rPr>
        <w:t>Rodzaj opakowania.</w:t>
      </w:r>
    </w:p>
    <w:p w14:paraId="54F0BC6E" w14:textId="77777777" w:rsidR="0069598A" w:rsidRPr="00AE6137" w:rsidRDefault="0069598A" w:rsidP="006811D9">
      <w:pPr>
        <w:numPr>
          <w:ilvl w:val="0"/>
          <w:numId w:val="33"/>
        </w:numPr>
        <w:ind w:left="709" w:hanging="284"/>
        <w:jc w:val="both"/>
        <w:rPr>
          <w:sz w:val="22"/>
          <w:szCs w:val="22"/>
        </w:rPr>
      </w:pPr>
      <w:r w:rsidRPr="00AE6137">
        <w:rPr>
          <w:sz w:val="22"/>
          <w:szCs w:val="22"/>
        </w:rPr>
        <w:t>Przedmiot zamówienia dostarczony będzie w opakowaniu zwrotnym tj.: ………… (</w:t>
      </w:r>
      <w:r w:rsidRPr="00AE6137">
        <w:rPr>
          <w:i/>
          <w:sz w:val="22"/>
          <w:szCs w:val="22"/>
        </w:rPr>
        <w:t>określić rodzaj opakowania zwrotnego zgodnie z Załącznikiem Nr 3 do SWZ</w:t>
      </w:r>
      <w:r w:rsidRPr="00AE6137">
        <w:rPr>
          <w:sz w:val="22"/>
          <w:szCs w:val="22"/>
        </w:rPr>
        <w:t>),</w:t>
      </w:r>
    </w:p>
    <w:p w14:paraId="32799E6E" w14:textId="77777777" w:rsidR="0069598A" w:rsidRPr="00AE6137" w:rsidRDefault="0069598A" w:rsidP="0069598A">
      <w:pPr>
        <w:rPr>
          <w:sz w:val="22"/>
          <w:szCs w:val="22"/>
        </w:rPr>
      </w:pPr>
      <w:r w:rsidRPr="00AE6137">
        <w:rPr>
          <w:sz w:val="22"/>
          <w:szCs w:val="22"/>
        </w:rPr>
        <w:t>lub</w:t>
      </w:r>
    </w:p>
    <w:p w14:paraId="7EBFACF6" w14:textId="77777777" w:rsidR="0069598A" w:rsidRPr="00AE6137" w:rsidRDefault="0069598A" w:rsidP="006811D9">
      <w:pPr>
        <w:numPr>
          <w:ilvl w:val="0"/>
          <w:numId w:val="33"/>
        </w:numPr>
        <w:ind w:left="709" w:hanging="283"/>
        <w:jc w:val="both"/>
        <w:rPr>
          <w:sz w:val="22"/>
          <w:szCs w:val="22"/>
        </w:rPr>
      </w:pPr>
      <w:r w:rsidRPr="00AE6137">
        <w:rPr>
          <w:sz w:val="22"/>
          <w:szCs w:val="22"/>
        </w:rPr>
        <w:t>Przedmiot zamówienia dostarczony będzie w opakowaniu bezzwrotnym.</w:t>
      </w:r>
    </w:p>
    <w:p w14:paraId="6B5B25DC" w14:textId="77777777" w:rsidR="00FE62B6" w:rsidRPr="00AE6137" w:rsidRDefault="00FE62B6" w:rsidP="00FE62B6">
      <w:pPr>
        <w:jc w:val="both"/>
        <w:rPr>
          <w:i/>
          <w:iCs/>
          <w:sz w:val="22"/>
          <w:szCs w:val="22"/>
        </w:rPr>
      </w:pPr>
    </w:p>
    <w:p w14:paraId="64F4792E" w14:textId="713A79AF" w:rsidR="00FE62B6" w:rsidRPr="00AE6137" w:rsidRDefault="00FE62B6" w:rsidP="00FE62B6">
      <w:pPr>
        <w:jc w:val="both"/>
        <w:rPr>
          <w:i/>
          <w:iCs/>
          <w:sz w:val="22"/>
          <w:szCs w:val="22"/>
        </w:rPr>
      </w:pPr>
      <w:r w:rsidRPr="00AE6137">
        <w:rPr>
          <w:i/>
          <w:iCs/>
          <w:sz w:val="22"/>
          <w:szCs w:val="22"/>
        </w:rPr>
        <w:t>(w przypadku wersji papierowej)</w:t>
      </w:r>
    </w:p>
    <w:p w14:paraId="73950674" w14:textId="77777777" w:rsidR="0069598A" w:rsidRPr="00AE6137" w:rsidRDefault="0069598A" w:rsidP="0069598A">
      <w:pPr>
        <w:jc w:val="center"/>
        <w:rPr>
          <w:sz w:val="22"/>
          <w:szCs w:val="22"/>
        </w:rPr>
      </w:pPr>
      <w:r w:rsidRPr="00AE6137">
        <w:rPr>
          <w:sz w:val="22"/>
          <w:szCs w:val="22"/>
        </w:rPr>
        <w:t>WYKONAWCA</w:t>
      </w:r>
      <w:r w:rsidRPr="00AE6137">
        <w:rPr>
          <w:sz w:val="22"/>
          <w:szCs w:val="22"/>
        </w:rPr>
        <w:tab/>
      </w:r>
      <w:r w:rsidRPr="00AE6137">
        <w:rPr>
          <w:sz w:val="22"/>
          <w:szCs w:val="22"/>
        </w:rPr>
        <w:tab/>
      </w:r>
      <w:r w:rsidRPr="00AE6137">
        <w:rPr>
          <w:sz w:val="22"/>
          <w:szCs w:val="22"/>
        </w:rPr>
        <w:tab/>
      </w:r>
      <w:r w:rsidRPr="00AE6137">
        <w:rPr>
          <w:sz w:val="22"/>
          <w:szCs w:val="22"/>
        </w:rPr>
        <w:tab/>
      </w:r>
      <w:r w:rsidRPr="00AE6137">
        <w:rPr>
          <w:sz w:val="22"/>
          <w:szCs w:val="22"/>
        </w:rPr>
        <w:tab/>
      </w:r>
      <w:r w:rsidRPr="00AE6137">
        <w:rPr>
          <w:sz w:val="22"/>
          <w:szCs w:val="22"/>
        </w:rPr>
        <w:tab/>
        <w:t>ZAMAWIAJĄCY</w:t>
      </w:r>
    </w:p>
    <w:p w14:paraId="109A308E" w14:textId="77777777" w:rsidR="0069598A" w:rsidRPr="00AE6137" w:rsidRDefault="0069598A" w:rsidP="0069598A">
      <w:pPr>
        <w:jc w:val="center"/>
        <w:rPr>
          <w:sz w:val="22"/>
          <w:szCs w:val="22"/>
        </w:rPr>
      </w:pPr>
    </w:p>
    <w:p w14:paraId="06458358" w14:textId="77777777" w:rsidR="0069598A" w:rsidRPr="00AE6137" w:rsidRDefault="0069598A" w:rsidP="0069598A">
      <w:pPr>
        <w:jc w:val="center"/>
        <w:rPr>
          <w:sz w:val="22"/>
          <w:szCs w:val="22"/>
        </w:rPr>
      </w:pPr>
      <w:r w:rsidRPr="00AE6137">
        <w:rPr>
          <w:sz w:val="22"/>
          <w:szCs w:val="22"/>
        </w:rPr>
        <w:t>1. ___________________________</w:t>
      </w:r>
      <w:r w:rsidRPr="00AE6137">
        <w:rPr>
          <w:sz w:val="22"/>
          <w:szCs w:val="22"/>
        </w:rPr>
        <w:tab/>
      </w:r>
      <w:r w:rsidRPr="00AE6137">
        <w:rPr>
          <w:sz w:val="22"/>
          <w:szCs w:val="22"/>
        </w:rPr>
        <w:tab/>
      </w:r>
      <w:r w:rsidRPr="00AE6137">
        <w:rPr>
          <w:sz w:val="22"/>
          <w:szCs w:val="22"/>
        </w:rPr>
        <w:tab/>
      </w:r>
      <w:r w:rsidRPr="00AE6137">
        <w:rPr>
          <w:sz w:val="22"/>
          <w:szCs w:val="22"/>
        </w:rPr>
        <w:tab/>
        <w:t>1. ___________________________</w:t>
      </w:r>
    </w:p>
    <w:p w14:paraId="5BF2549C" w14:textId="77777777" w:rsidR="0069598A" w:rsidRPr="00AE6137" w:rsidRDefault="0069598A" w:rsidP="0069598A">
      <w:pPr>
        <w:jc w:val="center"/>
        <w:rPr>
          <w:sz w:val="22"/>
          <w:szCs w:val="22"/>
        </w:rPr>
      </w:pPr>
    </w:p>
    <w:p w14:paraId="7AA4BA50" w14:textId="77777777" w:rsidR="0069598A" w:rsidRPr="00AE6137" w:rsidRDefault="0069598A" w:rsidP="0069598A">
      <w:pPr>
        <w:jc w:val="center"/>
        <w:rPr>
          <w:sz w:val="22"/>
          <w:szCs w:val="22"/>
        </w:rPr>
      </w:pPr>
      <w:r w:rsidRPr="00AE6137">
        <w:rPr>
          <w:sz w:val="22"/>
          <w:szCs w:val="22"/>
        </w:rPr>
        <w:t>2. ___________________________</w:t>
      </w:r>
      <w:r w:rsidRPr="00AE6137">
        <w:rPr>
          <w:sz w:val="22"/>
          <w:szCs w:val="22"/>
        </w:rPr>
        <w:tab/>
      </w:r>
      <w:r w:rsidRPr="00AE6137">
        <w:rPr>
          <w:sz w:val="22"/>
          <w:szCs w:val="22"/>
        </w:rPr>
        <w:tab/>
      </w:r>
      <w:r w:rsidRPr="00AE6137">
        <w:rPr>
          <w:sz w:val="22"/>
          <w:szCs w:val="22"/>
        </w:rPr>
        <w:tab/>
      </w:r>
      <w:r w:rsidRPr="00AE6137">
        <w:rPr>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2B0645" w:rsidP="00CF5962">
      <w:pPr>
        <w:jc w:val="both"/>
      </w:pPr>
      <w:hyperlink r:id="rId27"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DEAD3" w14:textId="77777777" w:rsidR="002B0645" w:rsidRDefault="002B0645" w:rsidP="0035712B">
      <w:r>
        <w:separator/>
      </w:r>
    </w:p>
  </w:endnote>
  <w:endnote w:type="continuationSeparator" w:id="0">
    <w:p w14:paraId="2ADB3E68" w14:textId="77777777" w:rsidR="002B0645" w:rsidRDefault="002B064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365D0B" w:rsidRDefault="003C47A7" w:rsidP="00A5640C">
    <w:pPr>
      <w:pStyle w:val="Stopka"/>
      <w:pBdr>
        <w:top w:val="single" w:sz="4" w:space="1" w:color="auto"/>
      </w:pBdr>
      <w:rPr>
        <w:i/>
        <w:sz w:val="16"/>
        <w:szCs w:val="16"/>
      </w:rPr>
    </w:pPr>
    <w:r w:rsidRPr="00820A68">
      <w:rPr>
        <w:i/>
        <w:sz w:val="16"/>
        <w:szCs w:val="16"/>
      </w:rPr>
      <w:t>SWZ</w:t>
    </w:r>
    <w:r w:rsidR="00B95023">
      <w:rPr>
        <w:i/>
        <w:sz w:val="16"/>
        <w:szCs w:val="16"/>
      </w:rPr>
      <w:tab/>
    </w:r>
    <w:r w:rsidR="00B95023">
      <w:rPr>
        <w:i/>
        <w:sz w:val="16"/>
        <w:szCs w:val="16"/>
      </w:rPr>
      <w:tab/>
    </w:r>
  </w:p>
  <w:p w14:paraId="2731A6A0" w14:textId="6DA29DC7" w:rsidR="00365D0B" w:rsidRDefault="004A6178" w:rsidP="004A6178">
    <w:pPr>
      <w:pStyle w:val="Stopka"/>
      <w:rPr>
        <w:i/>
        <w:sz w:val="16"/>
        <w:szCs w:val="16"/>
      </w:rPr>
    </w:pPr>
    <w:r w:rsidRPr="004A6178">
      <w:rPr>
        <w:i/>
        <w:sz w:val="16"/>
        <w:szCs w:val="16"/>
      </w:rPr>
      <w:t>Dostawa przewodów wysokociśnieniowych okutych wielokanałowych do sterowania pilotowego obudową zmechanizowaną dla Oddziałów</w:t>
    </w:r>
    <w:r>
      <w:rPr>
        <w:i/>
        <w:sz w:val="16"/>
        <w:szCs w:val="16"/>
      </w:rPr>
      <w:t xml:space="preserve"> Polskiej Grupy Górniczej S.A. </w:t>
    </w:r>
    <w:r w:rsidRPr="004A6178">
      <w:rPr>
        <w:i/>
        <w:sz w:val="16"/>
        <w:szCs w:val="16"/>
      </w:rPr>
      <w:t>(nr grupy 251-17)</w:t>
    </w:r>
    <w:r w:rsidR="003C47A7">
      <w:rPr>
        <w:i/>
        <w:sz w:val="16"/>
        <w:szCs w:val="16"/>
      </w:rPr>
      <w:t xml:space="preserve">/ Nr sprawy </w:t>
    </w:r>
    <w:r>
      <w:rPr>
        <w:i/>
        <w:sz w:val="16"/>
        <w:szCs w:val="16"/>
      </w:rPr>
      <w:t>702501472</w:t>
    </w:r>
  </w:p>
  <w:p w14:paraId="354E5F56" w14:textId="75B49706" w:rsidR="00365D0B" w:rsidRDefault="004A6178" w:rsidP="0079756C">
    <w:pPr>
      <w:pStyle w:val="Stopka"/>
    </w:pPr>
    <w:r>
      <w:rPr>
        <w:i/>
        <w:iCs/>
        <w:sz w:val="16"/>
        <w:szCs w:val="16"/>
      </w:rPr>
      <w:t>A.R.</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A63D3F">
          <w:rPr>
            <w:noProof/>
          </w:rPr>
          <w:t>13</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8F4DB" w14:textId="77777777" w:rsidR="002B0645" w:rsidRDefault="002B0645" w:rsidP="0035712B">
      <w:r>
        <w:separator/>
      </w:r>
    </w:p>
  </w:footnote>
  <w:footnote w:type="continuationSeparator" w:id="0">
    <w:p w14:paraId="06E06C4F" w14:textId="77777777" w:rsidR="002B0645" w:rsidRDefault="002B0645"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C41F9">
      <w:rPr>
        <w:i/>
        <w:sz w:val="16"/>
        <w:szCs w:val="16"/>
      </w:rPr>
      <w:t>27</w:t>
    </w:r>
    <w:r>
      <w:rPr>
        <w:i/>
        <w:sz w:val="16"/>
        <w:szCs w:val="16"/>
      </w:rPr>
      <w:t>.</w:t>
    </w:r>
    <w:r w:rsidR="005C41F9">
      <w:rPr>
        <w:i/>
        <w:sz w:val="16"/>
        <w:szCs w:val="16"/>
      </w:rPr>
      <w:t>08</w:t>
    </w:r>
    <w:r>
      <w:rPr>
        <w:i/>
        <w:sz w:val="16"/>
        <w:szCs w:val="16"/>
      </w:rPr>
      <w:t>.</w:t>
    </w:r>
    <w:r w:rsidR="005C41F9">
      <w:rPr>
        <w:i/>
        <w:sz w:val="16"/>
        <w:szCs w:val="16"/>
      </w:rPr>
      <w:t>202</w:t>
    </w:r>
    <w:r>
      <w:rPr>
        <w:i/>
        <w:sz w:val="16"/>
        <w:szCs w:val="16"/>
      </w:rPr>
      <w:t>5</w:t>
    </w:r>
  </w:p>
  <w:p w14:paraId="60DB99A1" w14:textId="77777777" w:rsidR="00365D0B" w:rsidRDefault="00365D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F1955FE"/>
    <w:multiLevelType w:val="hybridMultilevel"/>
    <w:tmpl w:val="7AA0B022"/>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843F08"/>
    <w:multiLevelType w:val="hybridMultilevel"/>
    <w:tmpl w:val="3586B446"/>
    <w:lvl w:ilvl="0" w:tplc="AF1EBE86">
      <w:start w:val="1"/>
      <w:numFmt w:val="bullet"/>
      <w:lvlText w:val="⃞"/>
      <w:lvlJc w:val="left"/>
      <w:pPr>
        <w:ind w:left="765" w:hanging="360"/>
      </w:pPr>
      <w:rPr>
        <w:rFonts w:ascii="Arial Unicode MS" w:eastAsia="Arial Unicode MS" w:hAnsi="Arial Unicode MS" w:hint="eastAsia"/>
        <w:sz w:val="24"/>
        <w:szCs w:val="24"/>
      </w:rPr>
    </w:lvl>
    <w:lvl w:ilvl="1" w:tplc="04150003" w:tentative="1">
      <w:start w:val="1"/>
      <w:numFmt w:val="bullet"/>
      <w:lvlText w:val="o"/>
      <w:lvlJc w:val="left"/>
      <w:pPr>
        <w:ind w:left="1485" w:hanging="360"/>
      </w:pPr>
      <w:rPr>
        <w:rFonts w:ascii="Courier New" w:hAnsi="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DC1225B"/>
    <w:multiLevelType w:val="hybridMultilevel"/>
    <w:tmpl w:val="7884018E"/>
    <w:lvl w:ilvl="0" w:tplc="556C687A">
      <w:start w:val="1"/>
      <w:numFmt w:val="bullet"/>
      <w:lvlText w:val=""/>
      <w:lvlJc w:val="left"/>
      <w:pPr>
        <w:ind w:left="1692" w:hanging="360"/>
      </w:pPr>
      <w:rPr>
        <w:rFonts w:ascii="Symbol" w:hAnsi="Symbol" w:hint="default"/>
      </w:rPr>
    </w:lvl>
    <w:lvl w:ilvl="1" w:tplc="04150003" w:tentative="1">
      <w:start w:val="1"/>
      <w:numFmt w:val="bullet"/>
      <w:lvlText w:val="o"/>
      <w:lvlJc w:val="left"/>
      <w:pPr>
        <w:ind w:left="2412" w:hanging="360"/>
      </w:pPr>
      <w:rPr>
        <w:rFonts w:ascii="Courier New" w:hAnsi="Courier New" w:cs="Courier New" w:hint="default"/>
      </w:rPr>
    </w:lvl>
    <w:lvl w:ilvl="2" w:tplc="04150005" w:tentative="1">
      <w:start w:val="1"/>
      <w:numFmt w:val="bullet"/>
      <w:lvlText w:val=""/>
      <w:lvlJc w:val="left"/>
      <w:pPr>
        <w:ind w:left="3132" w:hanging="360"/>
      </w:pPr>
      <w:rPr>
        <w:rFonts w:ascii="Wingdings" w:hAnsi="Wingdings" w:hint="default"/>
      </w:rPr>
    </w:lvl>
    <w:lvl w:ilvl="3" w:tplc="04150001" w:tentative="1">
      <w:start w:val="1"/>
      <w:numFmt w:val="bullet"/>
      <w:lvlText w:val=""/>
      <w:lvlJc w:val="left"/>
      <w:pPr>
        <w:ind w:left="3852" w:hanging="360"/>
      </w:pPr>
      <w:rPr>
        <w:rFonts w:ascii="Symbol" w:hAnsi="Symbol" w:hint="default"/>
      </w:rPr>
    </w:lvl>
    <w:lvl w:ilvl="4" w:tplc="04150003" w:tentative="1">
      <w:start w:val="1"/>
      <w:numFmt w:val="bullet"/>
      <w:lvlText w:val="o"/>
      <w:lvlJc w:val="left"/>
      <w:pPr>
        <w:ind w:left="4572" w:hanging="360"/>
      </w:pPr>
      <w:rPr>
        <w:rFonts w:ascii="Courier New" w:hAnsi="Courier New" w:cs="Courier New" w:hint="default"/>
      </w:rPr>
    </w:lvl>
    <w:lvl w:ilvl="5" w:tplc="04150005" w:tentative="1">
      <w:start w:val="1"/>
      <w:numFmt w:val="bullet"/>
      <w:lvlText w:val=""/>
      <w:lvlJc w:val="left"/>
      <w:pPr>
        <w:ind w:left="5292" w:hanging="360"/>
      </w:pPr>
      <w:rPr>
        <w:rFonts w:ascii="Wingdings" w:hAnsi="Wingdings" w:hint="default"/>
      </w:rPr>
    </w:lvl>
    <w:lvl w:ilvl="6" w:tplc="04150001" w:tentative="1">
      <w:start w:val="1"/>
      <w:numFmt w:val="bullet"/>
      <w:lvlText w:val=""/>
      <w:lvlJc w:val="left"/>
      <w:pPr>
        <w:ind w:left="6012" w:hanging="360"/>
      </w:pPr>
      <w:rPr>
        <w:rFonts w:ascii="Symbol" w:hAnsi="Symbol" w:hint="default"/>
      </w:rPr>
    </w:lvl>
    <w:lvl w:ilvl="7" w:tplc="04150003" w:tentative="1">
      <w:start w:val="1"/>
      <w:numFmt w:val="bullet"/>
      <w:lvlText w:val="o"/>
      <w:lvlJc w:val="left"/>
      <w:pPr>
        <w:ind w:left="6732" w:hanging="360"/>
      </w:pPr>
      <w:rPr>
        <w:rFonts w:ascii="Courier New" w:hAnsi="Courier New" w:cs="Courier New" w:hint="default"/>
      </w:rPr>
    </w:lvl>
    <w:lvl w:ilvl="8" w:tplc="04150005" w:tentative="1">
      <w:start w:val="1"/>
      <w:numFmt w:val="bullet"/>
      <w:lvlText w:val=""/>
      <w:lvlJc w:val="left"/>
      <w:pPr>
        <w:ind w:left="7452" w:hanging="360"/>
      </w:pPr>
      <w:rPr>
        <w:rFonts w:ascii="Wingdings" w:hAnsi="Wingdings" w:hint="default"/>
      </w:rPr>
    </w:lvl>
  </w:abstractNum>
  <w:abstractNum w:abstractNumId="16">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nsid w:val="213806C8"/>
    <w:multiLevelType w:val="hybridMultilevel"/>
    <w:tmpl w:val="D334F658"/>
    <w:lvl w:ilvl="0" w:tplc="956AA0C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nsid w:val="2CD94C40"/>
    <w:multiLevelType w:val="hybridMultilevel"/>
    <w:tmpl w:val="FB2ED6AC"/>
    <w:lvl w:ilvl="0" w:tplc="B326370E">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DE61595"/>
    <w:multiLevelType w:val="hybridMultilevel"/>
    <w:tmpl w:val="4E72C09E"/>
    <w:lvl w:ilvl="0" w:tplc="25EACF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E140146"/>
    <w:multiLevelType w:val="hybridMultilevel"/>
    <w:tmpl w:val="374CD7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3BD28C4"/>
    <w:multiLevelType w:val="hybridMultilevel"/>
    <w:tmpl w:val="31EEC7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8740AFF"/>
    <w:multiLevelType w:val="hybridMultilevel"/>
    <w:tmpl w:val="BCCC5A86"/>
    <w:lvl w:ilvl="0" w:tplc="1BA00F6C">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ED24CE1"/>
    <w:multiLevelType w:val="hybridMultilevel"/>
    <w:tmpl w:val="2BA00E82"/>
    <w:lvl w:ilvl="0" w:tplc="556C687A">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1">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8BE7258"/>
    <w:multiLevelType w:val="hybridMultilevel"/>
    <w:tmpl w:val="E75C6A4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9">
    <w:nsid w:val="49062B14"/>
    <w:multiLevelType w:val="hybridMultilevel"/>
    <w:tmpl w:val="FCBE9828"/>
    <w:lvl w:ilvl="0" w:tplc="AF1EBE86">
      <w:start w:val="1"/>
      <w:numFmt w:val="bullet"/>
      <w:lvlText w:val="⃞"/>
      <w:lvlJc w:val="left"/>
      <w:pPr>
        <w:ind w:left="720" w:hanging="360"/>
      </w:pPr>
      <w:rPr>
        <w:rFonts w:ascii="Arial Unicode MS" w:eastAsia="Arial Unicode MS" w:hAnsi="Arial Unicode MS" w:hint="eastAsia"/>
        <w:sz w:val="24"/>
        <w:szCs w:val="24"/>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nsid w:val="576B6490"/>
    <w:multiLevelType w:val="hybridMultilevel"/>
    <w:tmpl w:val="F4FE7A70"/>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5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D570E7A"/>
    <w:multiLevelType w:val="hybridMultilevel"/>
    <w:tmpl w:val="3F005F88"/>
    <w:lvl w:ilvl="0" w:tplc="6688D9A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1CE71AA"/>
    <w:multiLevelType w:val="hybridMultilevel"/>
    <w:tmpl w:val="8278D918"/>
    <w:lvl w:ilvl="0" w:tplc="17C8CE2A">
      <w:start w:val="1"/>
      <w:numFmt w:val="decimal"/>
      <w:lvlText w:val="%1)"/>
      <w:lvlJc w:val="left"/>
      <w:pPr>
        <w:ind w:left="786" w:hanging="360"/>
      </w:pPr>
      <w:rPr>
        <w:b/>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8">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9">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3">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77"/>
  </w:num>
  <w:num w:numId="2">
    <w:abstractNumId w:val="1"/>
  </w:num>
  <w:num w:numId="3">
    <w:abstractNumId w:val="60"/>
    <w:lvlOverride w:ilvl="0">
      <w:startOverride w:val="1"/>
    </w:lvlOverride>
  </w:num>
  <w:num w:numId="4">
    <w:abstractNumId w:val="40"/>
    <w:lvlOverride w:ilvl="0">
      <w:startOverride w:val="1"/>
    </w:lvlOverride>
  </w:num>
  <w:num w:numId="5">
    <w:abstractNumId w:val="20"/>
  </w:num>
  <w:num w:numId="6">
    <w:abstractNumId w:val="22"/>
  </w:num>
  <w:num w:numId="7">
    <w:abstractNumId w:val="36"/>
  </w:num>
  <w:num w:numId="8">
    <w:abstractNumId w:val="12"/>
  </w:num>
  <w:num w:numId="9">
    <w:abstractNumId w:val="42"/>
  </w:num>
  <w:num w:numId="10">
    <w:abstractNumId w:val="4"/>
  </w:num>
  <w:num w:numId="11">
    <w:abstractNumId w:val="54"/>
  </w:num>
  <w:num w:numId="12">
    <w:abstractNumId w:val="69"/>
  </w:num>
  <w:num w:numId="13">
    <w:abstractNumId w:val="53"/>
  </w:num>
  <w:num w:numId="14">
    <w:abstractNumId w:val="70"/>
  </w:num>
  <w:num w:numId="15">
    <w:abstractNumId w:val="3"/>
  </w:num>
  <w:num w:numId="16">
    <w:abstractNumId w:val="51"/>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num>
  <w:num w:numId="22">
    <w:abstractNumId w:val="65"/>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num>
  <w:num w:numId="27">
    <w:abstractNumId w:val="13"/>
  </w:num>
  <w:num w:numId="28">
    <w:abstractNumId w:val="30"/>
  </w:num>
  <w:num w:numId="29">
    <w:abstractNumId w:val="24"/>
  </w:num>
  <w:num w:numId="30">
    <w:abstractNumId w:val="78"/>
  </w:num>
  <w:num w:numId="31">
    <w:abstractNumId w:val="59"/>
  </w:num>
  <w:num w:numId="32">
    <w:abstractNumId w:val="23"/>
  </w:num>
  <w:num w:numId="33">
    <w:abstractNumId w:val="11"/>
  </w:num>
  <w:num w:numId="34">
    <w:abstractNumId w:val="75"/>
  </w:num>
  <w:num w:numId="35">
    <w:abstractNumId w:val="47"/>
  </w:num>
  <w:num w:numId="36">
    <w:abstractNumId w:val="31"/>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8"/>
  </w:num>
  <w:num w:numId="39">
    <w:abstractNumId w:val="48"/>
  </w:num>
  <w:num w:numId="40">
    <w:abstractNumId w:val="64"/>
  </w:num>
  <w:num w:numId="41">
    <w:abstractNumId w:val="50"/>
  </w:num>
  <w:num w:numId="42">
    <w:abstractNumId w:val="57"/>
  </w:num>
  <w:num w:numId="43">
    <w:abstractNumId w:val="17"/>
  </w:num>
  <w:num w:numId="44">
    <w:abstractNumId w:val="21"/>
  </w:num>
  <w:num w:numId="45">
    <w:abstractNumId w:val="6"/>
  </w:num>
  <w:num w:numId="46">
    <w:abstractNumId w:val="45"/>
  </w:num>
  <w:num w:numId="47">
    <w:abstractNumId w:val="63"/>
  </w:num>
  <w:num w:numId="48">
    <w:abstractNumId w:val="8"/>
  </w:num>
  <w:num w:numId="49">
    <w:abstractNumId w:val="34"/>
  </w:num>
  <w:num w:numId="50">
    <w:abstractNumId w:val="5"/>
  </w:num>
  <w:num w:numId="51">
    <w:abstractNumId w:val="8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abstractNumId w:val="72"/>
  </w:num>
  <w:num w:numId="53">
    <w:abstractNumId w:val="16"/>
  </w:num>
  <w:num w:numId="54">
    <w:abstractNumId w:val="79"/>
  </w:num>
  <w:num w:numId="55">
    <w:abstractNumId w:val="28"/>
  </w:num>
  <w:num w:numId="56">
    <w:abstractNumId w:val="0"/>
  </w:num>
  <w:num w:numId="57">
    <w:abstractNumId w:val="41"/>
  </w:num>
  <w:num w:numId="58">
    <w:abstractNumId w:val="14"/>
  </w:num>
  <w:num w:numId="59">
    <w:abstractNumId w:val="61"/>
  </w:num>
  <w:num w:numId="60">
    <w:abstractNumId w:val="19"/>
  </w:num>
  <w:num w:numId="61">
    <w:abstractNumId w:val="74"/>
  </w:num>
  <w:num w:numId="62">
    <w:abstractNumId w:val="10"/>
  </w:num>
  <w:num w:numId="63">
    <w:abstractNumId w:val="52"/>
    <w:lvlOverride w:ilvl="0"/>
    <w:lvlOverride w:ilvl="1">
      <w:startOverride w:val="1"/>
    </w:lvlOverride>
    <w:lvlOverride w:ilvl="2"/>
    <w:lvlOverride w:ilvl="3"/>
    <w:lvlOverride w:ilvl="4"/>
    <w:lvlOverride w:ilvl="5"/>
    <w:lvlOverride w:ilvl="6"/>
    <w:lvlOverride w:ilvl="7"/>
    <w:lvlOverride w:ilvl="8"/>
  </w:num>
  <w:num w:numId="64">
    <w:abstractNumId w:val="38"/>
  </w:num>
  <w:num w:numId="65">
    <w:abstractNumId w:val="71"/>
  </w:num>
  <w:num w:numId="66">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5"/>
  </w:num>
  <w:num w:numId="68">
    <w:abstractNumId w:val="29"/>
  </w:num>
  <w:num w:numId="69">
    <w:abstractNumId w:val="27"/>
  </w:num>
  <w:num w:numId="70">
    <w:abstractNumId w:val="7"/>
  </w:num>
  <w:num w:numId="71">
    <w:abstractNumId w:val="37"/>
  </w:num>
  <w:num w:numId="72">
    <w:abstractNumId w:val="15"/>
  </w:num>
  <w:num w:numId="73">
    <w:abstractNumId w:val="46"/>
  </w:num>
  <w:num w:numId="74">
    <w:abstractNumId w:val="58"/>
  </w:num>
  <w:num w:numId="75">
    <w:abstractNumId w:val="62"/>
  </w:num>
  <w:num w:numId="76">
    <w:abstractNumId w:val="18"/>
  </w:num>
  <w:num w:numId="77">
    <w:abstractNumId w:val="26"/>
  </w:num>
  <w:num w:numId="78">
    <w:abstractNumId w:val="67"/>
  </w:num>
  <w:num w:numId="79">
    <w:abstractNumId w:val="25"/>
  </w:num>
  <w:num w:numId="80">
    <w:abstractNumId w:val="49"/>
  </w:num>
  <w:num w:numId="81">
    <w:abstractNumId w:val="9"/>
  </w:num>
  <w:num w:numId="82">
    <w:abstractNumId w:val="33"/>
  </w:num>
  <w:num w:numId="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32B23"/>
    <w:rsid w:val="00050CB5"/>
    <w:rsid w:val="0005419A"/>
    <w:rsid w:val="0006282E"/>
    <w:rsid w:val="00077E9C"/>
    <w:rsid w:val="00084ECD"/>
    <w:rsid w:val="00090D8E"/>
    <w:rsid w:val="00097F36"/>
    <w:rsid w:val="000A1D41"/>
    <w:rsid w:val="000C6FC6"/>
    <w:rsid w:val="000C7EA6"/>
    <w:rsid w:val="000D6BE1"/>
    <w:rsid w:val="000D6E63"/>
    <w:rsid w:val="000E073B"/>
    <w:rsid w:val="000F0BD6"/>
    <w:rsid w:val="001123E0"/>
    <w:rsid w:val="00125EB3"/>
    <w:rsid w:val="00142545"/>
    <w:rsid w:val="0016008D"/>
    <w:rsid w:val="00171E0D"/>
    <w:rsid w:val="0017626F"/>
    <w:rsid w:val="001935E2"/>
    <w:rsid w:val="001A7B50"/>
    <w:rsid w:val="001B0969"/>
    <w:rsid w:val="001B15BA"/>
    <w:rsid w:val="001B7FD8"/>
    <w:rsid w:val="001E5D80"/>
    <w:rsid w:val="001F74C1"/>
    <w:rsid w:val="00221B96"/>
    <w:rsid w:val="0022441D"/>
    <w:rsid w:val="00225DCF"/>
    <w:rsid w:val="002278A8"/>
    <w:rsid w:val="00235E96"/>
    <w:rsid w:val="00236F40"/>
    <w:rsid w:val="0026554C"/>
    <w:rsid w:val="002664AE"/>
    <w:rsid w:val="00284F5C"/>
    <w:rsid w:val="00290237"/>
    <w:rsid w:val="0029380C"/>
    <w:rsid w:val="002951D2"/>
    <w:rsid w:val="002A11B1"/>
    <w:rsid w:val="002B0645"/>
    <w:rsid w:val="002B266F"/>
    <w:rsid w:val="002B2EDF"/>
    <w:rsid w:val="002B4626"/>
    <w:rsid w:val="002D04BD"/>
    <w:rsid w:val="002D420E"/>
    <w:rsid w:val="002E009B"/>
    <w:rsid w:val="002F43FF"/>
    <w:rsid w:val="0030287C"/>
    <w:rsid w:val="003046D0"/>
    <w:rsid w:val="003278B4"/>
    <w:rsid w:val="00327C69"/>
    <w:rsid w:val="00344B62"/>
    <w:rsid w:val="00356A83"/>
    <w:rsid w:val="0035712B"/>
    <w:rsid w:val="003632BE"/>
    <w:rsid w:val="00365D0B"/>
    <w:rsid w:val="00375565"/>
    <w:rsid w:val="003A03BF"/>
    <w:rsid w:val="003A3CE8"/>
    <w:rsid w:val="003B0434"/>
    <w:rsid w:val="003C47A7"/>
    <w:rsid w:val="003D3377"/>
    <w:rsid w:val="004134C3"/>
    <w:rsid w:val="004173A1"/>
    <w:rsid w:val="0043102E"/>
    <w:rsid w:val="00445EBF"/>
    <w:rsid w:val="004531A8"/>
    <w:rsid w:val="00474E8C"/>
    <w:rsid w:val="004916B3"/>
    <w:rsid w:val="00493290"/>
    <w:rsid w:val="004A6178"/>
    <w:rsid w:val="004B366D"/>
    <w:rsid w:val="004B4BAB"/>
    <w:rsid w:val="004F2EA0"/>
    <w:rsid w:val="005021CE"/>
    <w:rsid w:val="00515B64"/>
    <w:rsid w:val="0055028A"/>
    <w:rsid w:val="00553807"/>
    <w:rsid w:val="00591288"/>
    <w:rsid w:val="00594F40"/>
    <w:rsid w:val="00596942"/>
    <w:rsid w:val="005A6CD3"/>
    <w:rsid w:val="005B1F36"/>
    <w:rsid w:val="005B1F77"/>
    <w:rsid w:val="005B2842"/>
    <w:rsid w:val="005B3D7E"/>
    <w:rsid w:val="005C0700"/>
    <w:rsid w:val="005C3DDE"/>
    <w:rsid w:val="005C41F9"/>
    <w:rsid w:val="005C65C2"/>
    <w:rsid w:val="005E0D4E"/>
    <w:rsid w:val="005F2CA2"/>
    <w:rsid w:val="005F6015"/>
    <w:rsid w:val="00601B9C"/>
    <w:rsid w:val="00614345"/>
    <w:rsid w:val="00621FB3"/>
    <w:rsid w:val="00632415"/>
    <w:rsid w:val="00673834"/>
    <w:rsid w:val="006811D9"/>
    <w:rsid w:val="00690576"/>
    <w:rsid w:val="0069598A"/>
    <w:rsid w:val="006B02D7"/>
    <w:rsid w:val="006B1CC8"/>
    <w:rsid w:val="006B32F5"/>
    <w:rsid w:val="006D73EE"/>
    <w:rsid w:val="006F0C0B"/>
    <w:rsid w:val="00722874"/>
    <w:rsid w:val="00722949"/>
    <w:rsid w:val="0072329D"/>
    <w:rsid w:val="007235B9"/>
    <w:rsid w:val="0073300F"/>
    <w:rsid w:val="007362C1"/>
    <w:rsid w:val="007449EA"/>
    <w:rsid w:val="007500C6"/>
    <w:rsid w:val="00760F8A"/>
    <w:rsid w:val="00781AF6"/>
    <w:rsid w:val="00782CB4"/>
    <w:rsid w:val="007A558F"/>
    <w:rsid w:val="007B05FA"/>
    <w:rsid w:val="007C1149"/>
    <w:rsid w:val="007D5ED9"/>
    <w:rsid w:val="007F0E3B"/>
    <w:rsid w:val="00816339"/>
    <w:rsid w:val="0082539A"/>
    <w:rsid w:val="00831CB0"/>
    <w:rsid w:val="00832FF4"/>
    <w:rsid w:val="00837F7B"/>
    <w:rsid w:val="00855E06"/>
    <w:rsid w:val="00864FC9"/>
    <w:rsid w:val="0088374E"/>
    <w:rsid w:val="008A4E34"/>
    <w:rsid w:val="008B00F3"/>
    <w:rsid w:val="008D4054"/>
    <w:rsid w:val="008D771E"/>
    <w:rsid w:val="008E1A5E"/>
    <w:rsid w:val="00901407"/>
    <w:rsid w:val="009141E8"/>
    <w:rsid w:val="00915D9D"/>
    <w:rsid w:val="009203AD"/>
    <w:rsid w:val="00960F9D"/>
    <w:rsid w:val="00966204"/>
    <w:rsid w:val="00966AB2"/>
    <w:rsid w:val="0098644B"/>
    <w:rsid w:val="009A0786"/>
    <w:rsid w:val="009C62F1"/>
    <w:rsid w:val="009D09CC"/>
    <w:rsid w:val="00A040E9"/>
    <w:rsid w:val="00A04445"/>
    <w:rsid w:val="00A27858"/>
    <w:rsid w:val="00A314B3"/>
    <w:rsid w:val="00A36738"/>
    <w:rsid w:val="00A5640C"/>
    <w:rsid w:val="00A622B7"/>
    <w:rsid w:val="00A63D3F"/>
    <w:rsid w:val="00A670C8"/>
    <w:rsid w:val="00A70228"/>
    <w:rsid w:val="00A828CC"/>
    <w:rsid w:val="00A975CC"/>
    <w:rsid w:val="00AB4789"/>
    <w:rsid w:val="00AC4015"/>
    <w:rsid w:val="00AD2F0A"/>
    <w:rsid w:val="00AD60D1"/>
    <w:rsid w:val="00AE6137"/>
    <w:rsid w:val="00AF3B93"/>
    <w:rsid w:val="00B22AA2"/>
    <w:rsid w:val="00B22FFF"/>
    <w:rsid w:val="00B271A3"/>
    <w:rsid w:val="00B326D4"/>
    <w:rsid w:val="00B4316E"/>
    <w:rsid w:val="00B505B6"/>
    <w:rsid w:val="00B541D3"/>
    <w:rsid w:val="00B6260E"/>
    <w:rsid w:val="00B906DD"/>
    <w:rsid w:val="00B95023"/>
    <w:rsid w:val="00BB5587"/>
    <w:rsid w:val="00BD3486"/>
    <w:rsid w:val="00BE34B0"/>
    <w:rsid w:val="00BE59CD"/>
    <w:rsid w:val="00BF7515"/>
    <w:rsid w:val="00C21A98"/>
    <w:rsid w:val="00C35843"/>
    <w:rsid w:val="00C57C45"/>
    <w:rsid w:val="00C6024A"/>
    <w:rsid w:val="00C60B9E"/>
    <w:rsid w:val="00C65D1B"/>
    <w:rsid w:val="00C66DDD"/>
    <w:rsid w:val="00C71098"/>
    <w:rsid w:val="00C85095"/>
    <w:rsid w:val="00C93090"/>
    <w:rsid w:val="00CA0885"/>
    <w:rsid w:val="00CC4028"/>
    <w:rsid w:val="00CD27FF"/>
    <w:rsid w:val="00CF09DA"/>
    <w:rsid w:val="00CF51D5"/>
    <w:rsid w:val="00CF5962"/>
    <w:rsid w:val="00D33CF4"/>
    <w:rsid w:val="00D35B46"/>
    <w:rsid w:val="00D6061D"/>
    <w:rsid w:val="00D618D9"/>
    <w:rsid w:val="00D81285"/>
    <w:rsid w:val="00D91390"/>
    <w:rsid w:val="00DB4AFE"/>
    <w:rsid w:val="00DE7A1A"/>
    <w:rsid w:val="00DF603A"/>
    <w:rsid w:val="00E00E74"/>
    <w:rsid w:val="00E36F42"/>
    <w:rsid w:val="00E61631"/>
    <w:rsid w:val="00E64F6B"/>
    <w:rsid w:val="00E75B48"/>
    <w:rsid w:val="00E81013"/>
    <w:rsid w:val="00E91977"/>
    <w:rsid w:val="00EA3585"/>
    <w:rsid w:val="00EA6EB7"/>
    <w:rsid w:val="00EC1F1A"/>
    <w:rsid w:val="00EC3F9A"/>
    <w:rsid w:val="00ED7924"/>
    <w:rsid w:val="00F33A82"/>
    <w:rsid w:val="00F736EC"/>
    <w:rsid w:val="00F85083"/>
    <w:rsid w:val="00F86420"/>
    <w:rsid w:val="00FA7DAB"/>
    <w:rsid w:val="00FC3529"/>
    <w:rsid w:val="00FC3920"/>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image" Target="media/image1.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42</Pages>
  <Words>13859</Words>
  <Characters>83154</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96820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Adam Rosa</cp:lastModifiedBy>
  <cp:revision>50</cp:revision>
  <cp:lastPrinted>2025-10-29T08:10:00Z</cp:lastPrinted>
  <dcterms:created xsi:type="dcterms:W3CDTF">2025-10-27T12:22:00Z</dcterms:created>
  <dcterms:modified xsi:type="dcterms:W3CDTF">2025-10-29T08:11:00Z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